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89629" w14:textId="77777777" w:rsidR="00A831D5" w:rsidRPr="00A831D5" w:rsidRDefault="00A831D5" w:rsidP="00A831D5">
      <w:pPr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  <w:bookmarkStart w:id="0" w:name="_Toc414553252"/>
      <w:bookmarkStart w:id="1" w:name="_Toc410654041"/>
      <w:bookmarkStart w:id="2" w:name="_Toc409691716"/>
      <w:bookmarkStart w:id="3" w:name="_Toc414553129"/>
      <w:bookmarkStart w:id="4" w:name="_Toc410702952"/>
      <w:bookmarkStart w:id="5" w:name="_Toc410653947"/>
      <w:bookmarkStart w:id="6" w:name="_Toc409691625"/>
      <w:bookmarkStart w:id="7" w:name="_Toc406058976"/>
      <w:bookmarkStart w:id="8" w:name="_Toc405145647"/>
      <w:r w:rsidRPr="00A831D5">
        <w:rPr>
          <w:rFonts w:ascii="Times New Roman" w:hAnsi="Times New Roman"/>
          <w:sz w:val="28"/>
          <w:szCs w:val="28"/>
        </w:rPr>
        <w:t>Приложение к ООП ООО</w:t>
      </w:r>
    </w:p>
    <w:p w14:paraId="65858E1D" w14:textId="77777777" w:rsidR="00A831D5" w:rsidRPr="00A831D5" w:rsidRDefault="00A831D5" w:rsidP="00A831D5">
      <w:pPr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  <w:r w:rsidRPr="00A831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МБОУ «СОШ №28» НМР РТ</w:t>
      </w:r>
    </w:p>
    <w:p w14:paraId="4FA9EBF7" w14:textId="77777777" w:rsidR="00A831D5" w:rsidRPr="00A831D5" w:rsidRDefault="00A831D5" w:rsidP="00A831D5">
      <w:pPr>
        <w:spacing w:after="160" w:line="259" w:lineRule="auto"/>
        <w:jc w:val="right"/>
        <w:rPr>
          <w:rFonts w:ascii="Times New Roman" w:hAnsi="Times New Roman"/>
          <w:b/>
          <w:sz w:val="32"/>
          <w:szCs w:val="32"/>
        </w:rPr>
      </w:pPr>
    </w:p>
    <w:p w14:paraId="44CE3F1E" w14:textId="77777777" w:rsidR="00A831D5" w:rsidRPr="00A831D5" w:rsidRDefault="00A831D5" w:rsidP="00A831D5">
      <w:pPr>
        <w:spacing w:after="160" w:line="259" w:lineRule="auto"/>
        <w:jc w:val="right"/>
        <w:rPr>
          <w:rFonts w:ascii="Times New Roman" w:hAnsi="Times New Roman"/>
          <w:b/>
          <w:sz w:val="32"/>
          <w:szCs w:val="32"/>
        </w:rPr>
      </w:pPr>
    </w:p>
    <w:p w14:paraId="37583A51" w14:textId="77777777" w:rsidR="00A831D5" w:rsidRPr="00A831D5" w:rsidRDefault="00A831D5" w:rsidP="00A831D5">
      <w:pPr>
        <w:spacing w:after="160" w:line="259" w:lineRule="auto"/>
        <w:jc w:val="right"/>
        <w:rPr>
          <w:rFonts w:ascii="Times New Roman" w:hAnsi="Times New Roman"/>
          <w:b/>
          <w:sz w:val="32"/>
          <w:szCs w:val="32"/>
        </w:rPr>
      </w:pPr>
    </w:p>
    <w:p w14:paraId="4EC1F5CA" w14:textId="77777777" w:rsidR="00A831D5" w:rsidRPr="00A831D5" w:rsidRDefault="00A831D5" w:rsidP="00A831D5">
      <w:pPr>
        <w:spacing w:after="160" w:line="259" w:lineRule="auto"/>
        <w:jc w:val="right"/>
        <w:rPr>
          <w:rFonts w:ascii="Times New Roman" w:hAnsi="Times New Roman"/>
          <w:b/>
          <w:sz w:val="32"/>
          <w:szCs w:val="32"/>
        </w:rPr>
      </w:pPr>
    </w:p>
    <w:p w14:paraId="01FF215A" w14:textId="77777777" w:rsidR="00A831D5" w:rsidRPr="00A831D5" w:rsidRDefault="00A831D5" w:rsidP="00A831D5">
      <w:pPr>
        <w:spacing w:after="160" w:line="259" w:lineRule="auto"/>
        <w:jc w:val="right"/>
        <w:rPr>
          <w:rFonts w:ascii="Times New Roman" w:hAnsi="Times New Roman"/>
          <w:b/>
          <w:sz w:val="32"/>
          <w:szCs w:val="32"/>
        </w:rPr>
      </w:pPr>
    </w:p>
    <w:p w14:paraId="33AF1A71" w14:textId="77777777" w:rsidR="00A831D5" w:rsidRPr="00A831D5" w:rsidRDefault="00A831D5" w:rsidP="00A831D5">
      <w:pPr>
        <w:spacing w:after="160" w:line="259" w:lineRule="auto"/>
        <w:rPr>
          <w:rFonts w:ascii="Times New Roman" w:hAnsi="Times New Roman"/>
          <w:b/>
          <w:sz w:val="32"/>
          <w:szCs w:val="32"/>
        </w:rPr>
      </w:pPr>
    </w:p>
    <w:p w14:paraId="5F9622FD" w14:textId="77777777" w:rsidR="00A831D5" w:rsidRPr="00A831D5" w:rsidRDefault="00A831D5" w:rsidP="00A831D5">
      <w:pPr>
        <w:spacing w:after="160" w:line="259" w:lineRule="auto"/>
        <w:jc w:val="right"/>
        <w:rPr>
          <w:rFonts w:ascii="Times New Roman" w:hAnsi="Times New Roman"/>
          <w:b/>
          <w:sz w:val="32"/>
          <w:szCs w:val="32"/>
        </w:rPr>
      </w:pPr>
    </w:p>
    <w:p w14:paraId="1DC92EC3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40"/>
          <w:szCs w:val="40"/>
        </w:rPr>
      </w:pPr>
      <w:r w:rsidRPr="00A831D5">
        <w:rPr>
          <w:rFonts w:ascii="Times New Roman" w:hAnsi="Times New Roman"/>
          <w:b/>
          <w:sz w:val="40"/>
          <w:szCs w:val="40"/>
        </w:rPr>
        <w:t>РАБОЧАЯ  ПРОГРАММА</w:t>
      </w:r>
    </w:p>
    <w:p w14:paraId="4A13A311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40"/>
          <w:szCs w:val="40"/>
        </w:rPr>
      </w:pPr>
      <w:r w:rsidRPr="00A831D5">
        <w:rPr>
          <w:rFonts w:ascii="Times New Roman" w:hAnsi="Times New Roman"/>
          <w:b/>
          <w:sz w:val="40"/>
          <w:szCs w:val="40"/>
        </w:rPr>
        <w:t>по учебному предмету</w:t>
      </w:r>
    </w:p>
    <w:p w14:paraId="6E638DCD" w14:textId="349A3490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40"/>
          <w:szCs w:val="40"/>
        </w:rPr>
      </w:pPr>
      <w:r w:rsidRPr="00A831D5">
        <w:rPr>
          <w:rFonts w:ascii="Times New Roman" w:hAnsi="Times New Roman"/>
          <w:b/>
          <w:sz w:val="40"/>
          <w:szCs w:val="40"/>
        </w:rPr>
        <w:t>«</w:t>
      </w:r>
      <w:r>
        <w:rPr>
          <w:rFonts w:ascii="Times New Roman" w:hAnsi="Times New Roman"/>
          <w:b/>
          <w:sz w:val="40"/>
          <w:szCs w:val="40"/>
        </w:rPr>
        <w:t>ОБЖ</w:t>
      </w:r>
      <w:r w:rsidRPr="00A831D5">
        <w:rPr>
          <w:rFonts w:ascii="Times New Roman" w:hAnsi="Times New Roman"/>
          <w:b/>
          <w:sz w:val="40"/>
          <w:szCs w:val="40"/>
        </w:rPr>
        <w:t>»</w:t>
      </w:r>
    </w:p>
    <w:p w14:paraId="7C43EE60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40"/>
          <w:szCs w:val="40"/>
        </w:rPr>
      </w:pPr>
      <w:r w:rsidRPr="00A831D5">
        <w:rPr>
          <w:rFonts w:ascii="Times New Roman" w:hAnsi="Times New Roman"/>
          <w:b/>
          <w:sz w:val="40"/>
          <w:szCs w:val="40"/>
        </w:rPr>
        <w:t>уровень образования</w:t>
      </w:r>
    </w:p>
    <w:p w14:paraId="551CD149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A831D5">
        <w:rPr>
          <w:rFonts w:ascii="Times New Roman" w:hAnsi="Times New Roman"/>
          <w:b/>
          <w:sz w:val="40"/>
          <w:szCs w:val="40"/>
          <w:u w:val="single"/>
        </w:rPr>
        <w:t>основное общее</w:t>
      </w:r>
    </w:p>
    <w:p w14:paraId="4D95B376" w14:textId="7E7CA365" w:rsidR="00A831D5" w:rsidRPr="00A831D5" w:rsidRDefault="00A14EB8" w:rsidP="00A831D5">
      <w:pPr>
        <w:spacing w:after="160" w:line="259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</w:rPr>
        <w:t>(9</w:t>
      </w:r>
      <w:r w:rsidR="00A831D5" w:rsidRPr="00A831D5">
        <w:rPr>
          <w:rFonts w:ascii="Times New Roman" w:hAnsi="Times New Roman"/>
          <w:b/>
          <w:sz w:val="40"/>
          <w:szCs w:val="40"/>
        </w:rPr>
        <w:t xml:space="preserve"> классы ФГОС)</w:t>
      </w:r>
    </w:p>
    <w:p w14:paraId="03129CD3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9" w:name="_GoBack"/>
      <w:bookmarkEnd w:id="9"/>
    </w:p>
    <w:p w14:paraId="7C16EDCA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6AD65DC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5295CB3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ED60635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3B90E86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D6EFA7B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58C0551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7B4DCF4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08D3F1B" w14:textId="77777777" w:rsidR="00A831D5" w:rsidRPr="00A831D5" w:rsidRDefault="00A831D5" w:rsidP="00A831D5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84CBA7A" w14:textId="03F6A14C" w:rsidR="00AD58D4" w:rsidRPr="00814D36" w:rsidRDefault="00AD58D4" w:rsidP="00814D36">
      <w:pPr>
        <w:pStyle w:val="ad"/>
        <w:widowControl w:val="0"/>
        <w:spacing w:before="0" w:after="0"/>
        <w:ind w:left="1429"/>
        <w:contextualSpacing/>
        <w:jc w:val="center"/>
        <w:rPr>
          <w:b/>
        </w:rPr>
      </w:pPr>
      <w:r w:rsidRPr="00814D36">
        <w:rPr>
          <w:b/>
        </w:rPr>
        <w:lastRenderedPageBreak/>
        <w:t>ЛИЧНОСТНЫЕ, МЕТАПРЕДМЕТНЫЕ И ПРЕДМЕТНЫЕ РЕЗУЛЬТАТЫ ОСВОЕНИЯ УЧЕБНОГ ПРЕДМЕТА</w:t>
      </w:r>
    </w:p>
    <w:p w14:paraId="429AACE4" w14:textId="77777777" w:rsidR="003C5F42" w:rsidRPr="00646E08" w:rsidRDefault="003C5F42" w:rsidP="003C5F42">
      <w:pPr>
        <w:pStyle w:val="dash041d043e0432044b0439"/>
        <w:spacing w:line="240" w:lineRule="auto"/>
        <w:ind w:firstLine="0"/>
        <w:rPr>
          <w:sz w:val="24"/>
          <w:szCs w:val="24"/>
        </w:rPr>
      </w:pPr>
      <w:r w:rsidRPr="00646E08">
        <w:rPr>
          <w:b/>
          <w:sz w:val="24"/>
          <w:szCs w:val="24"/>
        </w:rPr>
        <w:t>Предметные результаты</w:t>
      </w:r>
      <w:r w:rsidRPr="00646E08">
        <w:rPr>
          <w:sz w:val="24"/>
          <w:szCs w:val="24"/>
        </w:rPr>
        <w:t xml:space="preserve"> изучения предметной области основы безопасности жизнедеятельности» должны отражать:</w:t>
      </w:r>
    </w:p>
    <w:p w14:paraId="42E7871C" w14:textId="77777777" w:rsidR="003C5F42" w:rsidRPr="00646E08" w:rsidRDefault="003C5F42" w:rsidP="003C5F42">
      <w:pPr>
        <w:pStyle w:val="dash041d043e0432044b0439"/>
        <w:spacing w:line="240" w:lineRule="auto"/>
        <w:ind w:firstLine="720"/>
        <w:rPr>
          <w:rStyle w:val="dash041d043e0432044b0439char1"/>
          <w:bCs/>
          <w:sz w:val="24"/>
          <w:szCs w:val="24"/>
        </w:rPr>
      </w:pPr>
      <w:r w:rsidRPr="00646E08">
        <w:rPr>
          <w:rStyle w:val="dash041d043e0432044b0439char1"/>
          <w:bCs/>
          <w:sz w:val="24"/>
          <w:szCs w:val="24"/>
        </w:rPr>
        <w:t>Основы безопасности жизнедеятельности:</w:t>
      </w:r>
    </w:p>
    <w:p w14:paraId="473726AC" w14:textId="77777777" w:rsidR="003C5F42" w:rsidRPr="00646E08" w:rsidRDefault="003C5F42" w:rsidP="003C5F42">
      <w:pPr>
        <w:pStyle w:val="dash041e0431044b0447043d044b0439"/>
        <w:ind w:firstLine="700"/>
        <w:jc w:val="both"/>
      </w:pPr>
      <w:r w:rsidRPr="00646E08">
        <w:rPr>
          <w:rStyle w:val="dash041e0431044b0447043d044b0439char1"/>
        </w:rPr>
        <w:t>1) понимание личной и общественной значимости современной культуры безопасности жизнедеятельности;</w:t>
      </w:r>
    </w:p>
    <w:p w14:paraId="29D364BC" w14:textId="77777777" w:rsidR="003C5F42" w:rsidRPr="00646E08" w:rsidRDefault="003C5F42" w:rsidP="003C5F42">
      <w:pPr>
        <w:pStyle w:val="dash041d043e0432044b0439"/>
        <w:tabs>
          <w:tab w:val="left" w:pos="1227"/>
        </w:tabs>
        <w:spacing w:line="240" w:lineRule="auto"/>
        <w:ind w:firstLine="720"/>
        <w:rPr>
          <w:bCs/>
          <w:sz w:val="24"/>
          <w:szCs w:val="24"/>
        </w:rPr>
      </w:pPr>
      <w:r w:rsidRPr="00646E08">
        <w:rPr>
          <w:rStyle w:val="dash041e0431044b0447043d044b0439char1"/>
        </w:rPr>
        <w:t>2)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14:paraId="2DCC4861" w14:textId="77777777" w:rsidR="003C5F42" w:rsidRPr="00646E08" w:rsidRDefault="003C5F42" w:rsidP="003C5F42">
      <w:pPr>
        <w:pStyle w:val="dash041e0431044b0447043d044b0439"/>
        <w:ind w:firstLine="700"/>
        <w:jc w:val="both"/>
      </w:pPr>
      <w:r w:rsidRPr="00646E08">
        <w:rPr>
          <w:rStyle w:val="dash041e0431044b0447043d044b0439char1"/>
        </w:rPr>
        <w:t>3) понимание необходимости подготовки граждан к защите Отечества;</w:t>
      </w:r>
    </w:p>
    <w:p w14:paraId="1101810A" w14:textId="77777777" w:rsidR="003C5F42" w:rsidRPr="00646E08" w:rsidRDefault="003C5F42" w:rsidP="003C5F42">
      <w:pPr>
        <w:pStyle w:val="dash041e0431044b0447043d044b0439"/>
        <w:ind w:firstLine="700"/>
        <w:jc w:val="both"/>
      </w:pPr>
      <w:r w:rsidRPr="00646E08">
        <w:rPr>
          <w:rStyle w:val="dash041e0431044b0447043d044b0439char1"/>
        </w:rPr>
        <w:t>4) формирование антиэкстремистской и антитеррористической личностной позиции;</w:t>
      </w:r>
    </w:p>
    <w:p w14:paraId="01C02145" w14:textId="77777777" w:rsidR="003C5F42" w:rsidRPr="00646E08" w:rsidRDefault="003C5F42" w:rsidP="003C5F42">
      <w:pPr>
        <w:pStyle w:val="dash041e0431044b0447043d044b0439"/>
        <w:ind w:firstLine="700"/>
        <w:jc w:val="both"/>
      </w:pPr>
      <w:r w:rsidRPr="00646E08">
        <w:rPr>
          <w:rStyle w:val="dash041e0431044b0447043d044b0439char1"/>
        </w:rPr>
        <w:t>5)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14:paraId="42C9163A" w14:textId="77777777" w:rsidR="003C5F42" w:rsidRPr="00646E08" w:rsidRDefault="003C5F42" w:rsidP="003C5F42">
      <w:pPr>
        <w:pStyle w:val="dash041e0431044b0447043d044b0439"/>
        <w:ind w:firstLine="700"/>
        <w:jc w:val="both"/>
      </w:pPr>
      <w:r w:rsidRPr="00646E08">
        <w:rPr>
          <w:rStyle w:val="dash041e0431044b0447043d044b0439char1"/>
        </w:rPr>
        <w:t>6)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</w:t>
      </w:r>
      <w:r w:rsidRPr="00646E08">
        <w:t>готовность проявлять предосторожность в ситуациях неопределенности;</w:t>
      </w:r>
    </w:p>
    <w:p w14:paraId="376697D3" w14:textId="77777777" w:rsidR="003C5F42" w:rsidRPr="00646E08" w:rsidRDefault="003C5F42" w:rsidP="003C5F42">
      <w:pPr>
        <w:pStyle w:val="dash041e0431044b0447043d044b0439"/>
        <w:ind w:firstLine="700"/>
        <w:jc w:val="both"/>
        <w:rPr>
          <w:rStyle w:val="dash041e0431044b0447043d044b0439char1"/>
        </w:rPr>
      </w:pPr>
      <w:r w:rsidRPr="00646E08">
        <w:rPr>
          <w:rStyle w:val="dash041e0431044b0447043d044b0439char1"/>
        </w:rPr>
        <w:t>7)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14:paraId="75DB4195" w14:textId="77777777" w:rsidR="003C5F42" w:rsidRPr="00646E08" w:rsidRDefault="003C5F42" w:rsidP="003C5F42">
      <w:pPr>
        <w:pStyle w:val="dash041e0431044b0447043d044b0439"/>
        <w:ind w:firstLine="700"/>
        <w:jc w:val="both"/>
      </w:pPr>
      <w:r w:rsidRPr="00646E08">
        <w:rPr>
          <w:rStyle w:val="dash041e0431044b0447043d044b0439char1"/>
        </w:rPr>
        <w:t>8. 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14:paraId="776FD95A" w14:textId="77777777" w:rsidR="003C5F42" w:rsidRPr="00646E08" w:rsidRDefault="003C5F42" w:rsidP="003C5F42">
      <w:pPr>
        <w:pStyle w:val="dash041e0431044b0447043d044b0439"/>
        <w:ind w:firstLine="700"/>
        <w:jc w:val="both"/>
      </w:pPr>
      <w:r w:rsidRPr="00646E08">
        <w:rPr>
          <w:rStyle w:val="dash041e0431044b0447043d044b0439char1"/>
        </w:rPr>
        <w:t xml:space="preserve">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учебно-практических и учебно-познавательных задач.  </w:t>
      </w:r>
    </w:p>
    <w:p w14:paraId="18F24503" w14:textId="77777777" w:rsidR="003C5F42" w:rsidRPr="00646E08" w:rsidRDefault="003C5F42" w:rsidP="003C5F42">
      <w:pPr>
        <w:pStyle w:val="dash041e0431044b0447043d044b0439"/>
        <w:ind w:firstLine="700"/>
        <w:jc w:val="both"/>
      </w:pPr>
      <w:r w:rsidRPr="00646E08">
        <w:rPr>
          <w:rStyle w:val="dash041e0431044b0447043d044b0439char1"/>
        </w:rPr>
        <w:t xml:space="preserve">Итоговая оценка результатов освоения основной образовательной программы основного общего образования включает две составляющие: </w:t>
      </w:r>
    </w:p>
    <w:p w14:paraId="214E4C8C" w14:textId="77777777" w:rsidR="003C5F42" w:rsidRPr="00646E08" w:rsidRDefault="003C5F42" w:rsidP="003C5F42">
      <w:pPr>
        <w:pStyle w:val="dash041e0431044b0447043d044b0439"/>
        <w:ind w:firstLine="700"/>
        <w:jc w:val="both"/>
      </w:pPr>
      <w:r w:rsidRPr="00646E08">
        <w:rPr>
          <w:rStyle w:val="dash041e0431044b0447043d044b0439char1"/>
        </w:rPr>
        <w:t>результаты промежуточной аттестации обучающихся, отражающие динамику их индивидуальных образовательных достиженийв соответствии с планируемыми результатами освоения основной образовательной программы основного общего образования;</w:t>
      </w:r>
    </w:p>
    <w:p w14:paraId="53DB6323" w14:textId="77777777" w:rsidR="003C5F42" w:rsidRPr="00646E08" w:rsidRDefault="003C5F42" w:rsidP="003C5F42">
      <w:pPr>
        <w:pStyle w:val="dash041e0431044b0447043d044b0439"/>
        <w:ind w:firstLine="700"/>
        <w:jc w:val="both"/>
      </w:pPr>
      <w:r w:rsidRPr="00646E08">
        <w:rPr>
          <w:rStyle w:val="dash041e0431044b0447043d044b0439char1"/>
        </w:rPr>
        <w:t xml:space="preserve">результаты государственной (итоговой) аттестации выпускников, характеризующие уровень достижения планируемых результатов освоения  основной образовательной программы основного общего образования. </w:t>
      </w:r>
    </w:p>
    <w:p w14:paraId="22770C1C" w14:textId="77777777" w:rsidR="003C5F42" w:rsidRPr="00646E08" w:rsidRDefault="003C5F42" w:rsidP="003C5F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E08">
        <w:rPr>
          <w:rStyle w:val="dash041e0431044b0447043d044b0439char1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</w:t>
      </w:r>
    </w:p>
    <w:p w14:paraId="4C185235" w14:textId="77777777" w:rsidR="003C5F42" w:rsidRPr="00646E08" w:rsidRDefault="003C5F42" w:rsidP="003C5F42">
      <w:pPr>
        <w:pStyle w:val="2"/>
        <w:spacing w:line="240" w:lineRule="auto"/>
        <w:rPr>
          <w:rStyle w:val="20"/>
          <w:sz w:val="24"/>
          <w:szCs w:val="24"/>
        </w:rPr>
      </w:pPr>
      <w:r w:rsidRPr="00646E08">
        <w:rPr>
          <w:rStyle w:val="20"/>
          <w:b/>
          <w:sz w:val="24"/>
          <w:szCs w:val="24"/>
        </w:rPr>
        <w:t>Личностные результаты</w:t>
      </w:r>
      <w:r w:rsidRPr="00646E08">
        <w:rPr>
          <w:rStyle w:val="20"/>
          <w:sz w:val="24"/>
          <w:szCs w:val="24"/>
        </w:rPr>
        <w:t xml:space="preserve"> освоения основной образовательной программы:</w:t>
      </w:r>
    </w:p>
    <w:p w14:paraId="5C169265" w14:textId="77777777" w:rsidR="003C5F42" w:rsidRPr="00646E08" w:rsidRDefault="003C5F42" w:rsidP="003C5F4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646E08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</w:t>
      </w:r>
      <w:r w:rsidRPr="00646E08">
        <w:rPr>
          <w:rStyle w:val="dash041e005f0431005f044b005f0447005f043d005f044b005f0439005f005fchar1char1"/>
        </w:rPr>
        <w:lastRenderedPageBreak/>
        <w:t>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</w:t>
      </w:r>
    </w:p>
    <w:p w14:paraId="68FB100B" w14:textId="77777777" w:rsidR="003C5F42" w:rsidRPr="00646E08" w:rsidRDefault="003C5F42" w:rsidP="003C5F4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646E08">
        <w:rPr>
          <w:rStyle w:val="dash041e005f0431005f044b005f0447005f043d005f044b005f0439005f005fchar1char1"/>
        </w:rPr>
        <w:t>2.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02A370A8" w14:textId="77777777" w:rsidR="003C5F42" w:rsidRPr="00646E08" w:rsidRDefault="003C5F42" w:rsidP="003C5F4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646E08">
        <w:rPr>
          <w:rStyle w:val="dash041e005f0431005f044b005f0447005f043d005f044b005f0439005f005fchar1char1"/>
        </w:rPr>
        <w:t>3.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14:paraId="53259DC5" w14:textId="77777777" w:rsidR="003C5F42" w:rsidRPr="00646E08" w:rsidRDefault="003C5F42" w:rsidP="003C5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E08">
        <w:rPr>
          <w:rStyle w:val="dash041e005f0431005f044b005f0447005f043d005f044b005f0439005f005fchar1char1"/>
        </w:rPr>
        <w:t>4.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14:paraId="65226602" w14:textId="77777777" w:rsidR="003C5F42" w:rsidRPr="00646E08" w:rsidRDefault="003C5F42" w:rsidP="003C5F4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</w:rPr>
      </w:pPr>
    </w:p>
    <w:p w14:paraId="73B04A97" w14:textId="77777777" w:rsidR="003C5F42" w:rsidRPr="00646E08" w:rsidRDefault="003C5F42" w:rsidP="00ED29ED">
      <w:pPr>
        <w:pStyle w:val="2"/>
        <w:spacing w:line="240" w:lineRule="auto"/>
        <w:ind w:firstLine="0"/>
        <w:rPr>
          <w:sz w:val="24"/>
          <w:szCs w:val="24"/>
        </w:rPr>
      </w:pPr>
      <w:bookmarkStart w:id="10" w:name="_Toc414553132"/>
      <w:bookmarkStart w:id="11" w:name="_Toc410653951"/>
      <w:bookmarkStart w:id="12" w:name="_Toc409691627"/>
      <w:bookmarkStart w:id="13" w:name="_Toc406058978"/>
      <w:bookmarkStart w:id="14" w:name="_Toc405145649"/>
      <w:r w:rsidRPr="00646E08">
        <w:rPr>
          <w:sz w:val="24"/>
          <w:szCs w:val="24"/>
        </w:rPr>
        <w:t>Метапредметные результаты освоения ООП</w:t>
      </w:r>
      <w:bookmarkEnd w:id="10"/>
      <w:bookmarkEnd w:id="11"/>
      <w:bookmarkEnd w:id="12"/>
      <w:bookmarkEnd w:id="13"/>
      <w:bookmarkEnd w:id="14"/>
    </w:p>
    <w:p w14:paraId="4D2A8A53" w14:textId="77777777" w:rsidR="003C5F42" w:rsidRPr="00646E08" w:rsidRDefault="003C5F42" w:rsidP="00ED29E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46E08">
        <w:rPr>
          <w:rFonts w:ascii="Times New Roman" w:hAnsi="Times New Roman"/>
          <w:sz w:val="24"/>
          <w:szCs w:val="24"/>
        </w:rPr>
        <w:t xml:space="preserve">Метапредметные результаты, </w:t>
      </w:r>
      <w:r w:rsidRPr="00646E08">
        <w:rPr>
          <w:rFonts w:ascii="Times New Roman" w:hAnsi="Times New Roman"/>
          <w:sz w:val="24"/>
          <w:szCs w:val="24"/>
          <w:lang w:eastAsia="ru-RU"/>
        </w:rPr>
        <w:t>включают освоенные обучающимися</w:t>
      </w:r>
      <w:r w:rsidR="00646E0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6E08">
        <w:rPr>
          <w:rFonts w:ascii="Times New Roman" w:hAnsi="Times New Roman"/>
          <w:sz w:val="24"/>
          <w:szCs w:val="24"/>
          <w:lang w:eastAsia="ru-RU"/>
        </w:rPr>
        <w:t>межпредметные  понятия и универсальные учебные действия (регулятивные, познавательные,</w:t>
      </w:r>
      <w:r w:rsidRPr="00646E08">
        <w:rPr>
          <w:rFonts w:ascii="Times New Roman" w:hAnsi="Times New Roman"/>
          <w:sz w:val="24"/>
          <w:szCs w:val="24"/>
          <w:lang w:eastAsia="ru-RU"/>
        </w:rPr>
        <w:tab/>
        <w:t>коммуникативные).</w:t>
      </w:r>
    </w:p>
    <w:p w14:paraId="74097B93" w14:textId="77777777" w:rsidR="003C5F42" w:rsidRPr="00646E08" w:rsidRDefault="003C5F42" w:rsidP="003C5F4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46E08">
        <w:rPr>
          <w:rFonts w:ascii="Times New Roman" w:hAnsi="Times New Roman"/>
          <w:b/>
          <w:sz w:val="24"/>
          <w:szCs w:val="24"/>
        </w:rPr>
        <w:t>Межпредметные понятия</w:t>
      </w:r>
    </w:p>
    <w:p w14:paraId="2AD6A60C" w14:textId="77777777" w:rsidR="003C5F42" w:rsidRPr="00646E08" w:rsidRDefault="003C5F42" w:rsidP="003C5F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E08">
        <w:rPr>
          <w:rFonts w:ascii="Times New Roman" w:hAnsi="Times New Roman"/>
          <w:sz w:val="24"/>
          <w:szCs w:val="24"/>
        </w:rPr>
        <w:t xml:space="preserve">Условием формирования межпредметных понятий, например таких как система, </w:t>
      </w:r>
      <w:r w:rsidRPr="00646E08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646E08">
        <w:rPr>
          <w:rFonts w:ascii="Times New Roman" w:hAnsi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</w:t>
      </w:r>
      <w:proofErr w:type="gramStart"/>
      <w:r w:rsidRPr="00646E08">
        <w:rPr>
          <w:rFonts w:ascii="Times New Roman" w:hAnsi="Times New Roman"/>
          <w:sz w:val="24"/>
          <w:szCs w:val="24"/>
        </w:rPr>
        <w:t xml:space="preserve">В ходе изучения всех учебных предметов обучающиеся </w:t>
      </w:r>
      <w:r w:rsidRPr="00646E08">
        <w:rPr>
          <w:rFonts w:ascii="Times New Roman" w:hAnsi="Times New Roman"/>
          <w:b/>
          <w:sz w:val="24"/>
          <w:szCs w:val="24"/>
        </w:rPr>
        <w:t>приобретут опыт проектной деятельности</w:t>
      </w:r>
      <w:r w:rsidRPr="00646E08">
        <w:rPr>
          <w:rFonts w:ascii="Times New Roman" w:hAnsi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</w:t>
      </w:r>
      <w:proofErr w:type="gramEnd"/>
    </w:p>
    <w:bookmarkEnd w:id="0"/>
    <w:bookmarkEnd w:id="1"/>
    <w:bookmarkEnd w:id="2"/>
    <w:p w14:paraId="0F1BB17B" w14:textId="56A7C291" w:rsidR="00970AF8" w:rsidRPr="00646E08" w:rsidRDefault="00970AF8" w:rsidP="00E32BB1">
      <w:pPr>
        <w:pStyle w:val="a6"/>
        <w:ind w:left="1429"/>
        <w:jc w:val="center"/>
        <w:rPr>
          <w:rFonts w:ascii="Times New Roman" w:hAnsi="Times New Roman"/>
          <w:b/>
        </w:rPr>
      </w:pPr>
      <w:r w:rsidRPr="00646E08">
        <w:rPr>
          <w:rFonts w:ascii="Times New Roman" w:hAnsi="Times New Roman"/>
          <w:b/>
        </w:rPr>
        <w:t>СОДЕРЖАНИЕ КУРСА</w:t>
      </w:r>
    </w:p>
    <w:p w14:paraId="34747B99" w14:textId="77777777" w:rsidR="00BC3DF3" w:rsidRPr="00646E08" w:rsidRDefault="00BC3DF3" w:rsidP="002D148C">
      <w:pPr>
        <w:pStyle w:val="a4"/>
        <w:rPr>
          <w:b/>
          <w:sz w:val="24"/>
          <w:szCs w:val="24"/>
        </w:rPr>
      </w:pPr>
      <w:r w:rsidRPr="00646E08">
        <w:rPr>
          <w:b/>
          <w:sz w:val="24"/>
          <w:szCs w:val="24"/>
        </w:rPr>
        <w:t>Основы безопасности личности, общества и государства</w:t>
      </w:r>
    </w:p>
    <w:p w14:paraId="73B67418" w14:textId="77777777" w:rsidR="00BC3DF3" w:rsidRPr="00646E08" w:rsidRDefault="00BC3DF3" w:rsidP="002D148C">
      <w:pPr>
        <w:pStyle w:val="a4"/>
        <w:rPr>
          <w:b/>
          <w:sz w:val="24"/>
          <w:szCs w:val="24"/>
        </w:rPr>
      </w:pPr>
      <w:r w:rsidRPr="00646E08">
        <w:rPr>
          <w:b/>
          <w:sz w:val="24"/>
          <w:szCs w:val="24"/>
        </w:rPr>
        <w:t xml:space="preserve">Основы комплексной безопасности </w:t>
      </w:r>
    </w:p>
    <w:p w14:paraId="3990C2EB" w14:textId="77777777" w:rsidR="00BC3DF3" w:rsidRPr="00646E08" w:rsidRDefault="00BC3DF3" w:rsidP="002D148C">
      <w:pPr>
        <w:pStyle w:val="a4"/>
        <w:rPr>
          <w:sz w:val="24"/>
          <w:szCs w:val="24"/>
        </w:rPr>
      </w:pPr>
      <w:r w:rsidRPr="00646E08">
        <w:rPr>
          <w:sz w:val="24"/>
          <w:szCs w:val="24"/>
        </w:rPr>
        <w:t>Бытовые приборы контроля качества окружающей среды и продуктов питания. Средства индивидуальной защиты велосипедиста. Первичные средства пожаротушения. Средства индивидуальной защиты. Правила безопасности в туристических походах и поездках. Правила безопасности в ситуациях криминогенного характера (квартира, улица, подъезд, лифт, карманная кража, мошенничество, самозащита покупателя). Элементарные способы самозащиты. Информационная безопасность подростка.</w:t>
      </w:r>
    </w:p>
    <w:p w14:paraId="01927124" w14:textId="77777777" w:rsidR="00BC3DF3" w:rsidRPr="00646E08" w:rsidRDefault="00BC3DF3" w:rsidP="002D148C">
      <w:pPr>
        <w:pStyle w:val="a4"/>
        <w:rPr>
          <w:b/>
          <w:sz w:val="24"/>
          <w:szCs w:val="24"/>
        </w:rPr>
      </w:pPr>
      <w:r w:rsidRPr="00646E08">
        <w:rPr>
          <w:b/>
          <w:sz w:val="24"/>
          <w:szCs w:val="24"/>
        </w:rPr>
        <w:t>Защита населения Российской Федерации от чрезвычайных ситуаций</w:t>
      </w:r>
    </w:p>
    <w:p w14:paraId="6A0B154B" w14:textId="77777777" w:rsidR="00BC3DF3" w:rsidRPr="00646E08" w:rsidRDefault="00BC3DF3" w:rsidP="002D148C">
      <w:pPr>
        <w:pStyle w:val="a4"/>
        <w:rPr>
          <w:sz w:val="24"/>
          <w:szCs w:val="24"/>
        </w:rPr>
      </w:pPr>
      <w:r w:rsidRPr="00646E08">
        <w:rPr>
          <w:sz w:val="24"/>
          <w:szCs w:val="24"/>
        </w:rPr>
        <w:t>Средства индивидуальной защиты.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при эвакуации.</w:t>
      </w:r>
    </w:p>
    <w:p w14:paraId="463CC653" w14:textId="77777777" w:rsidR="0022302A" w:rsidRPr="00646E08" w:rsidRDefault="00BC3DF3" w:rsidP="0022302A">
      <w:pPr>
        <w:pStyle w:val="a4"/>
        <w:rPr>
          <w:b/>
          <w:sz w:val="24"/>
          <w:szCs w:val="24"/>
        </w:rPr>
      </w:pPr>
      <w:r w:rsidRPr="00646E08">
        <w:rPr>
          <w:b/>
          <w:sz w:val="24"/>
          <w:szCs w:val="24"/>
        </w:rPr>
        <w:lastRenderedPageBreak/>
        <w:t>Основы противодействия терроризму, экстремизму и н</w:t>
      </w:r>
      <w:r w:rsidR="007048D2" w:rsidRPr="00646E08">
        <w:rPr>
          <w:b/>
          <w:sz w:val="24"/>
          <w:szCs w:val="24"/>
        </w:rPr>
        <w:t>аркотизму в Российской Федерации</w:t>
      </w:r>
    </w:p>
    <w:p w14:paraId="2491288F" w14:textId="77777777" w:rsidR="00BC3DF3" w:rsidRPr="00646E08" w:rsidRDefault="0022302A" w:rsidP="0022302A">
      <w:pPr>
        <w:pStyle w:val="a4"/>
        <w:rPr>
          <w:b/>
          <w:sz w:val="24"/>
          <w:szCs w:val="24"/>
        </w:rPr>
      </w:pPr>
      <w:r w:rsidRPr="00646E08">
        <w:rPr>
          <w:b/>
          <w:sz w:val="24"/>
          <w:szCs w:val="24"/>
        </w:rPr>
        <w:t>Э</w:t>
      </w:r>
      <w:r w:rsidR="00BC3DF3" w:rsidRPr="00646E08">
        <w:rPr>
          <w:sz w:val="24"/>
          <w:szCs w:val="24"/>
        </w:rPr>
        <w:t xml:space="preserve">кстремизм, наркотизм </w:t>
      </w:r>
      <w:r w:rsidR="007048D2" w:rsidRPr="00646E08">
        <w:rPr>
          <w:sz w:val="24"/>
          <w:szCs w:val="24"/>
        </w:rPr>
        <w:t>–</w:t>
      </w:r>
      <w:r w:rsidR="00BC3DF3" w:rsidRPr="00646E08">
        <w:rPr>
          <w:sz w:val="24"/>
          <w:szCs w:val="24"/>
        </w:rPr>
        <w:t xml:space="preserve"> сущность и угрозы безопасности личности и общества. 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 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14:paraId="6FCDB795" w14:textId="77777777" w:rsidR="00BC3DF3" w:rsidRPr="00646E08" w:rsidRDefault="00BC3DF3" w:rsidP="002D148C">
      <w:pPr>
        <w:pStyle w:val="a4"/>
        <w:rPr>
          <w:b/>
          <w:sz w:val="24"/>
          <w:szCs w:val="24"/>
        </w:rPr>
      </w:pPr>
      <w:r w:rsidRPr="00646E08">
        <w:rPr>
          <w:b/>
          <w:sz w:val="24"/>
          <w:szCs w:val="24"/>
        </w:rPr>
        <w:t>Основы медицинских знаний и здорового образа жизни</w:t>
      </w:r>
    </w:p>
    <w:p w14:paraId="4208D3D4" w14:textId="77777777" w:rsidR="00BC3DF3" w:rsidRPr="00646E08" w:rsidRDefault="00BC3DF3" w:rsidP="002D148C">
      <w:pPr>
        <w:pStyle w:val="a4"/>
        <w:rPr>
          <w:sz w:val="24"/>
          <w:szCs w:val="24"/>
        </w:rPr>
      </w:pPr>
      <w:r w:rsidRPr="00646E08">
        <w:rPr>
          <w:sz w:val="24"/>
          <w:szCs w:val="24"/>
        </w:rPr>
        <w:t>Составляющие и факторы здорового образа жизни (физическая активность, питание, режим дня, гигиена). Вредные привычки и их факторы (навязчивые действия, игромания употребление алкоголя и наркотических веществ, курение табака и курительных смесей), их влияние на здоровье.Профилактика вредных привычек и их факторов. Семья в современном обществе. Права и обязанности супругов. Защита прав ребенка.</w:t>
      </w:r>
    </w:p>
    <w:p w14:paraId="67B339DD" w14:textId="77777777" w:rsidR="00BC3DF3" w:rsidRPr="00646E08" w:rsidRDefault="00BC3DF3" w:rsidP="002D148C">
      <w:pPr>
        <w:pStyle w:val="a4"/>
        <w:rPr>
          <w:b/>
          <w:sz w:val="24"/>
          <w:szCs w:val="24"/>
        </w:rPr>
      </w:pPr>
      <w:r w:rsidRPr="00646E08">
        <w:rPr>
          <w:b/>
          <w:sz w:val="24"/>
          <w:szCs w:val="24"/>
        </w:rPr>
        <w:t>Основы медицинских знаний и оказание первой помощи</w:t>
      </w:r>
    </w:p>
    <w:p w14:paraId="61BFC8EC" w14:textId="77777777" w:rsidR="00BC3DF3" w:rsidRPr="00646E08" w:rsidRDefault="00BC3DF3" w:rsidP="002D148C">
      <w:pPr>
        <w:pStyle w:val="a4"/>
        <w:rPr>
          <w:sz w:val="24"/>
          <w:szCs w:val="24"/>
        </w:rPr>
      </w:pPr>
      <w:r w:rsidRPr="00646E08">
        <w:rPr>
          <w:sz w:val="24"/>
          <w:szCs w:val="24"/>
        </w:rPr>
        <w:t>Извлечение инородного тела из верхних дыхательных путей</w:t>
      </w:r>
      <w:r w:rsidR="0022302A" w:rsidRPr="00646E08">
        <w:rPr>
          <w:sz w:val="24"/>
          <w:szCs w:val="24"/>
        </w:rPr>
        <w:t xml:space="preserve">. </w:t>
      </w:r>
      <w:r w:rsidRPr="00646E08">
        <w:rPr>
          <w:sz w:val="24"/>
          <w:szCs w:val="24"/>
        </w:rPr>
        <w:t>Основные неинфекционные и инфекционные заболевания,их профилактика. Первая помощь при отравлениях. Первая помощь при тепловом (солнечном) ударе. Первая помощь при укусе насекомых и змей.Особенности оказания первой помощи при поражении электрическим током.</w:t>
      </w:r>
    </w:p>
    <w:p w14:paraId="158BE652" w14:textId="77777777" w:rsidR="00B316B3" w:rsidRPr="00B316B3" w:rsidRDefault="00B316B3" w:rsidP="00B316B3">
      <w:pPr>
        <w:pStyle w:val="a6"/>
        <w:ind w:left="1429"/>
        <w:jc w:val="center"/>
        <w:rPr>
          <w:rFonts w:ascii="Times New Roman" w:hAnsi="Times New Roman"/>
          <w:b/>
        </w:rPr>
      </w:pPr>
      <w:r w:rsidRPr="00B316B3">
        <w:rPr>
          <w:rFonts w:ascii="Times New Roman" w:hAnsi="Times New Roman"/>
          <w:b/>
        </w:rPr>
        <w:t>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851"/>
        <w:gridCol w:w="6329"/>
      </w:tblGrid>
      <w:tr w:rsidR="00B316B3" w:rsidRPr="00646E08" w14:paraId="56E5B211" w14:textId="77777777" w:rsidTr="005E6BFE">
        <w:trPr>
          <w:trHeight w:val="69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9070" w14:textId="77777777" w:rsidR="00B316B3" w:rsidRPr="00646E08" w:rsidRDefault="00B316B3" w:rsidP="005E6BFE">
            <w:pPr>
              <w:pStyle w:val="2"/>
              <w:spacing w:line="240" w:lineRule="auto"/>
              <w:ind w:firstLine="0"/>
              <w:jc w:val="center"/>
              <w:outlineLvl w:val="1"/>
              <w:rPr>
                <w:rStyle w:val="Zag11"/>
                <w:sz w:val="24"/>
                <w:szCs w:val="24"/>
                <w:lang w:eastAsia="en-US"/>
              </w:rPr>
            </w:pPr>
            <w:r w:rsidRPr="00646E08">
              <w:rPr>
                <w:rStyle w:val="Zag11"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D873" w14:textId="77777777" w:rsidR="00B316B3" w:rsidRPr="00646E08" w:rsidRDefault="00B316B3" w:rsidP="005E6BFE">
            <w:pPr>
              <w:pStyle w:val="2"/>
              <w:spacing w:line="240" w:lineRule="auto"/>
              <w:ind w:firstLine="0"/>
              <w:jc w:val="center"/>
              <w:outlineLvl w:val="1"/>
              <w:rPr>
                <w:rStyle w:val="Zag11"/>
                <w:sz w:val="24"/>
                <w:szCs w:val="24"/>
                <w:lang w:eastAsia="en-US"/>
              </w:rPr>
            </w:pPr>
            <w:r w:rsidRPr="00646E08">
              <w:rPr>
                <w:rStyle w:val="Zag11"/>
                <w:sz w:val="24"/>
                <w:szCs w:val="24"/>
                <w:lang w:eastAsia="en-US"/>
              </w:rPr>
              <w:t>Кол</w:t>
            </w:r>
            <w:r>
              <w:rPr>
                <w:rStyle w:val="Zag11"/>
                <w:sz w:val="24"/>
                <w:szCs w:val="24"/>
                <w:lang w:eastAsia="en-US"/>
              </w:rPr>
              <w:t>-</w:t>
            </w:r>
            <w:r w:rsidRPr="00646E08">
              <w:rPr>
                <w:rStyle w:val="Zag11"/>
                <w:sz w:val="24"/>
                <w:szCs w:val="24"/>
                <w:lang w:eastAsia="en-US"/>
              </w:rPr>
              <w:t>во часов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A3B8" w14:textId="77777777" w:rsidR="00B316B3" w:rsidRPr="00646E08" w:rsidRDefault="00B316B3" w:rsidP="005E6BFE">
            <w:pPr>
              <w:pStyle w:val="2"/>
              <w:spacing w:line="240" w:lineRule="auto"/>
              <w:ind w:firstLine="0"/>
              <w:jc w:val="center"/>
              <w:outlineLvl w:val="1"/>
              <w:rPr>
                <w:rStyle w:val="Zag11"/>
                <w:sz w:val="24"/>
                <w:szCs w:val="24"/>
                <w:lang w:eastAsia="en-US"/>
              </w:rPr>
            </w:pPr>
            <w:r w:rsidRPr="00646E08">
              <w:rPr>
                <w:rStyle w:val="Zag11"/>
                <w:sz w:val="24"/>
                <w:szCs w:val="24"/>
                <w:lang w:eastAsia="en-US"/>
              </w:rPr>
              <w:t>Основные виды учебной деятельности</w:t>
            </w:r>
          </w:p>
        </w:tc>
      </w:tr>
      <w:tr w:rsidR="00B316B3" w:rsidRPr="00646E08" w14:paraId="595AAF48" w14:textId="77777777" w:rsidTr="005E6BFE">
        <w:trPr>
          <w:trHeight w:val="411"/>
        </w:trPr>
        <w:tc>
          <w:tcPr>
            <w:tcW w:w="9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296A" w14:textId="77777777" w:rsidR="00B316B3" w:rsidRPr="00646E08" w:rsidRDefault="00B316B3" w:rsidP="005E6BFE">
            <w:pPr>
              <w:pStyle w:val="a4"/>
              <w:ind w:firstLine="0"/>
              <w:jc w:val="center"/>
              <w:rPr>
                <w:rStyle w:val="Zag11"/>
                <w:b/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  <w:lang w:val="en-US"/>
              </w:rPr>
              <w:t>I</w:t>
            </w:r>
            <w:r w:rsidRPr="00646E08">
              <w:rPr>
                <w:b/>
                <w:sz w:val="24"/>
                <w:szCs w:val="24"/>
              </w:rPr>
              <w:t>.Основы безопасности личности, общества и государства (</w:t>
            </w:r>
            <w:r w:rsidRPr="00646E08">
              <w:rPr>
                <w:rStyle w:val="Zag11"/>
                <w:b/>
                <w:sz w:val="24"/>
                <w:szCs w:val="24"/>
              </w:rPr>
              <w:t>22 часа)</w:t>
            </w:r>
          </w:p>
        </w:tc>
      </w:tr>
      <w:tr w:rsidR="00B316B3" w:rsidRPr="00646E08" w14:paraId="0AB951FF" w14:textId="77777777" w:rsidTr="005E6BFE">
        <w:trPr>
          <w:trHeight w:val="4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4CF4" w14:textId="77777777" w:rsidR="00B316B3" w:rsidRPr="00646E08" w:rsidRDefault="00B316B3" w:rsidP="005E6BFE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</w:rPr>
              <w:t xml:space="preserve">Основы комплексной безопасности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E06B" w14:textId="77777777" w:rsidR="00B316B3" w:rsidRPr="00646E08" w:rsidRDefault="00B316B3" w:rsidP="005E6BF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300D" w14:textId="77777777" w:rsidR="00B316B3" w:rsidRPr="00646E08" w:rsidRDefault="00B316B3" w:rsidP="005E6BFE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Узнают общие сведения о продуктах животного и растительного происхождения. Учатся определять качество продуктов по внешнему виду, цвету и запаху. Классификация и назначение средств защиты велосипедистов, приемы и правила их использования</w:t>
            </w:r>
            <w:r>
              <w:rPr>
                <w:sz w:val="24"/>
                <w:szCs w:val="24"/>
              </w:rPr>
              <w:t xml:space="preserve">, </w:t>
            </w:r>
            <w:r w:rsidRPr="00646E08">
              <w:rPr>
                <w:sz w:val="24"/>
                <w:szCs w:val="24"/>
              </w:rPr>
              <w:t>назначение первичных средств пожаротушения, порядок и правила их использования</w:t>
            </w:r>
            <w:r>
              <w:rPr>
                <w:sz w:val="24"/>
                <w:szCs w:val="24"/>
              </w:rPr>
              <w:t xml:space="preserve">, </w:t>
            </w:r>
            <w:r w:rsidRPr="00646E08">
              <w:rPr>
                <w:sz w:val="24"/>
                <w:szCs w:val="24"/>
              </w:rPr>
              <w:t xml:space="preserve">назначение и устройство гражданских и детских противогазов. Получают практические навыки пользования противогазом. Получают представление о факторах, влияющих на безопасность туризма. Изучают правила безопасного поведения туристов в зарубежных и внутренних поездках. Учатся правильно действовать  при возникновении ситуаций криминогенного характера в квартире, улице, подъезде, </w:t>
            </w:r>
            <w:proofErr w:type="spellStart"/>
            <w:r w:rsidRPr="00646E08">
              <w:rPr>
                <w:sz w:val="24"/>
                <w:szCs w:val="24"/>
              </w:rPr>
              <w:t>лифтеи</w:t>
            </w:r>
            <w:proofErr w:type="spellEnd"/>
            <w:r w:rsidRPr="00646E08">
              <w:rPr>
                <w:sz w:val="24"/>
                <w:szCs w:val="24"/>
              </w:rPr>
              <w:t xml:space="preserve"> не допускать в отношении себя опасных домогательств</w:t>
            </w:r>
            <w:r>
              <w:rPr>
                <w:sz w:val="24"/>
                <w:szCs w:val="24"/>
              </w:rPr>
              <w:t xml:space="preserve">. </w:t>
            </w:r>
            <w:r w:rsidRPr="00646E08">
              <w:rPr>
                <w:sz w:val="24"/>
                <w:szCs w:val="24"/>
              </w:rPr>
              <w:t xml:space="preserve"> Получают представление об основных видах и приемах мошенничества. Осваивают правила защиты от мошенников</w:t>
            </w:r>
            <w:r>
              <w:rPr>
                <w:sz w:val="24"/>
                <w:szCs w:val="24"/>
              </w:rPr>
              <w:t>.</w:t>
            </w:r>
            <w:r w:rsidRPr="00646E08">
              <w:rPr>
                <w:sz w:val="24"/>
                <w:szCs w:val="24"/>
              </w:rPr>
              <w:t xml:space="preserve"> Вырабатывают у себя психологические качества уверенного человека. Осваивают правила поведения при захвате в заложники и меры по предотвращению таких захватов. Учатся правильно подбирать информационно-развлекательные программы в средствах массовой телекоммуникации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316B3" w:rsidRPr="00646E08" w14:paraId="2DE9B300" w14:textId="77777777" w:rsidTr="005E6BFE">
        <w:trPr>
          <w:trHeight w:val="4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D13" w14:textId="77777777" w:rsidR="00B316B3" w:rsidRPr="00646E08" w:rsidRDefault="00B316B3" w:rsidP="005E6BFE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</w:rPr>
              <w:t xml:space="preserve"> Защита населения Российской </w:t>
            </w:r>
            <w:r w:rsidRPr="00646E08">
              <w:rPr>
                <w:b/>
                <w:sz w:val="24"/>
                <w:szCs w:val="24"/>
              </w:rPr>
              <w:lastRenderedPageBreak/>
              <w:t xml:space="preserve">Федерации от чрезвычайных ситуаций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968A" w14:textId="77777777" w:rsidR="00B316B3" w:rsidRPr="00646E08" w:rsidRDefault="00B316B3" w:rsidP="005E6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EE4D" w14:textId="77777777" w:rsidR="00B316B3" w:rsidRPr="00646E08" w:rsidRDefault="00B316B3" w:rsidP="005E6BFE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 xml:space="preserve">Изучают назначение и устройство гражданских и детских противогазов. Получают практические навыки </w:t>
            </w:r>
            <w:r w:rsidRPr="00646E08">
              <w:rPr>
                <w:sz w:val="24"/>
                <w:szCs w:val="24"/>
              </w:rPr>
              <w:lastRenderedPageBreak/>
              <w:t>пользования противогазом. Классификация и назначение средств коллективной защиты. Правила поведения в бомбоубежищах</w:t>
            </w:r>
            <w:r>
              <w:rPr>
                <w:sz w:val="24"/>
                <w:szCs w:val="24"/>
              </w:rPr>
              <w:t xml:space="preserve">. </w:t>
            </w:r>
            <w:r w:rsidRPr="00646E08">
              <w:rPr>
                <w:sz w:val="24"/>
                <w:szCs w:val="24"/>
              </w:rPr>
              <w:t>Учатся различать службы обеспечения в соответствии с их предназначением. Приобретают навыки их вызова. Учатся правильно действовать по сигналу оповещения  «Внимание всем!»</w:t>
            </w:r>
            <w:r>
              <w:rPr>
                <w:sz w:val="24"/>
                <w:szCs w:val="24"/>
              </w:rPr>
              <w:t>.</w:t>
            </w:r>
            <w:r w:rsidRPr="00646E08">
              <w:rPr>
                <w:sz w:val="24"/>
                <w:szCs w:val="24"/>
              </w:rPr>
              <w:t xml:space="preserve"> Получают представление о целях и задачах эвакуации,  сборно-эвакуационном пункте.</w:t>
            </w:r>
          </w:p>
        </w:tc>
      </w:tr>
      <w:tr w:rsidR="00B316B3" w:rsidRPr="00646E08" w14:paraId="6B70E850" w14:textId="77777777" w:rsidTr="005E6BFE">
        <w:trPr>
          <w:trHeight w:val="4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539" w14:textId="77777777" w:rsidR="00B316B3" w:rsidRPr="00646E08" w:rsidRDefault="00B316B3" w:rsidP="005E6BFE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</w:rPr>
              <w:lastRenderedPageBreak/>
              <w:t xml:space="preserve">Основы противодействия терроризму, экстремизму и наркотизму в Российской Федерации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DDD2" w14:textId="77777777" w:rsidR="00B316B3" w:rsidRPr="00646E08" w:rsidRDefault="00B316B3" w:rsidP="005E6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B3B5" w14:textId="77777777" w:rsidR="00B316B3" w:rsidRPr="00646E08" w:rsidRDefault="00B316B3" w:rsidP="005E6BFE">
            <w:pPr>
              <w:pStyle w:val="a4"/>
              <w:ind w:firstLine="0"/>
              <w:jc w:val="left"/>
              <w:rPr>
                <w:b/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Получают представление о целях и задачах экстремизма</w:t>
            </w:r>
            <w:r>
              <w:rPr>
                <w:sz w:val="24"/>
                <w:szCs w:val="24"/>
              </w:rPr>
              <w:t xml:space="preserve">, </w:t>
            </w:r>
            <w:r w:rsidRPr="00646E08">
              <w:rPr>
                <w:sz w:val="24"/>
                <w:szCs w:val="24"/>
              </w:rPr>
              <w:t>о наркотизме, наркомании и токсикомании. Изучают основы государственной политики в отношении  оборота</w:t>
            </w:r>
            <w:r>
              <w:rPr>
                <w:sz w:val="24"/>
                <w:szCs w:val="24"/>
              </w:rPr>
              <w:t xml:space="preserve"> наркотических  и психотропных </w:t>
            </w:r>
            <w:r w:rsidRPr="00646E08">
              <w:rPr>
                <w:sz w:val="24"/>
                <w:szCs w:val="24"/>
              </w:rPr>
              <w:t>веществ</w:t>
            </w:r>
            <w:r>
              <w:rPr>
                <w:sz w:val="24"/>
                <w:szCs w:val="24"/>
              </w:rPr>
              <w:t xml:space="preserve">, </w:t>
            </w:r>
            <w:r w:rsidRPr="00646E08">
              <w:rPr>
                <w:sz w:val="24"/>
                <w:szCs w:val="24"/>
              </w:rPr>
              <w:t>о современном терроризме, его классификации, основных направлениях деятельности по противодействию</w:t>
            </w:r>
            <w:r>
              <w:rPr>
                <w:sz w:val="24"/>
                <w:szCs w:val="24"/>
              </w:rPr>
              <w:t xml:space="preserve">, </w:t>
            </w:r>
            <w:r w:rsidRPr="00E256AD">
              <w:rPr>
                <w:rStyle w:val="Zag11"/>
                <w:sz w:val="24"/>
                <w:szCs w:val="24"/>
              </w:rPr>
              <w:t>Изучают признаки, указывающие на возможную установку взрывного устройства, правила поведения при обнаружении этих признаков, при непосредственной угрозе взрыва и после. Получают сведения об имевших место террористических актах.</w:t>
            </w:r>
            <w:r w:rsidRPr="00646E08">
              <w:rPr>
                <w:rStyle w:val="Zag11"/>
                <w:b/>
                <w:sz w:val="24"/>
                <w:szCs w:val="24"/>
              </w:rPr>
              <w:t xml:space="preserve"> </w:t>
            </w:r>
            <w:r w:rsidRPr="00E256AD">
              <w:rPr>
                <w:rStyle w:val="Zag11"/>
                <w:sz w:val="24"/>
                <w:szCs w:val="24"/>
              </w:rPr>
              <w:t>Изучают правила безопасного поведения людей, захваченных в качестве заложников в момент захвата преступниками; оказавшегося заложником; во время операции по освобождению</w:t>
            </w:r>
            <w:r>
              <w:rPr>
                <w:rStyle w:val="Zag11"/>
                <w:sz w:val="24"/>
                <w:szCs w:val="24"/>
              </w:rPr>
              <w:t>.</w:t>
            </w:r>
            <w:r w:rsidRPr="00646E08">
              <w:rPr>
                <w:sz w:val="24"/>
                <w:szCs w:val="24"/>
              </w:rPr>
              <w:t xml:space="preserve"> Изучают признаки, указывающие на возможную установку взрывного устройства, правила поведения при обнаружении этих признаков, при непосредственной угрозе взрыва и после взрыва</w:t>
            </w:r>
          </w:p>
        </w:tc>
      </w:tr>
      <w:tr w:rsidR="00B316B3" w:rsidRPr="00646E08" w14:paraId="774837CA" w14:textId="77777777" w:rsidTr="005E6BFE">
        <w:trPr>
          <w:trHeight w:val="411"/>
        </w:trPr>
        <w:tc>
          <w:tcPr>
            <w:tcW w:w="9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42CA" w14:textId="77777777" w:rsidR="00B316B3" w:rsidRPr="00646E08" w:rsidRDefault="00B316B3" w:rsidP="005E6BFE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  <w:lang w:val="en-US"/>
              </w:rPr>
              <w:t>II</w:t>
            </w:r>
            <w:r w:rsidRPr="00646E08">
              <w:rPr>
                <w:b/>
                <w:sz w:val="24"/>
                <w:szCs w:val="24"/>
              </w:rPr>
              <w:t>. Основы медицинских знаний и здорового образа жизни (12 часов)</w:t>
            </w:r>
          </w:p>
        </w:tc>
      </w:tr>
      <w:tr w:rsidR="00B316B3" w:rsidRPr="00646E08" w14:paraId="0CDAE791" w14:textId="77777777" w:rsidTr="005E6BFE">
        <w:trPr>
          <w:trHeight w:val="4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3C9E" w14:textId="77777777" w:rsidR="00B316B3" w:rsidRPr="00646E08" w:rsidRDefault="00B316B3" w:rsidP="005E6BFE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</w:rPr>
              <w:t>Основы здорового образа жизни (6 часов)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332B" w14:textId="77777777" w:rsidR="00B316B3" w:rsidRPr="00646E08" w:rsidRDefault="00B316B3" w:rsidP="005E6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D42F" w14:textId="77777777" w:rsidR="00B316B3" w:rsidRPr="00646E08" w:rsidRDefault="00B316B3" w:rsidP="005E6BFE">
            <w:pPr>
              <w:pStyle w:val="2"/>
              <w:spacing w:line="240" w:lineRule="auto"/>
              <w:ind w:firstLine="0"/>
              <w:jc w:val="left"/>
              <w:outlineLvl w:val="1"/>
              <w:rPr>
                <w:rStyle w:val="Zag11"/>
                <w:sz w:val="24"/>
                <w:szCs w:val="24"/>
                <w:lang w:eastAsia="en-US"/>
              </w:rPr>
            </w:pPr>
            <w:r w:rsidRPr="00646E08">
              <w:rPr>
                <w:rStyle w:val="Zag11"/>
                <w:b w:val="0"/>
                <w:sz w:val="24"/>
                <w:szCs w:val="24"/>
                <w:lang w:eastAsia="en-US"/>
              </w:rPr>
              <w:t>Объясняют значение двигательной активности для укрепления здоровья. Получают представление об основах правильного питания. Приобретают знания о значении белков, жиров, углеводов, витаминов, минеральных веществ для организма человека. Учатся правильно сочетать труд и отдых в режиме дня. Учатся составлять и соблюдать режим дня таким образом, чтобы не допустить утомления и переутомления. Изучают влияние вредных привычек на психомоторное состояние молодого организма, формируют негативное отношение к табакокурению</w:t>
            </w:r>
            <w:r>
              <w:rPr>
                <w:rStyle w:val="Zag11"/>
                <w:b w:val="0"/>
                <w:sz w:val="24"/>
                <w:szCs w:val="24"/>
                <w:lang w:eastAsia="en-US"/>
              </w:rPr>
              <w:t xml:space="preserve"> </w:t>
            </w:r>
            <w:r w:rsidRPr="00646E08">
              <w:rPr>
                <w:rStyle w:val="Zag11"/>
                <w:b w:val="0"/>
                <w:sz w:val="24"/>
                <w:szCs w:val="24"/>
                <w:lang w:eastAsia="en-US"/>
              </w:rPr>
              <w:t>и курительным смесям, к употреблению алкоголя, психотропных веществ.</w:t>
            </w:r>
            <w:r w:rsidRPr="00646E08">
              <w:rPr>
                <w:rStyle w:val="Zag11"/>
                <w:sz w:val="24"/>
                <w:szCs w:val="24"/>
              </w:rPr>
              <w:t xml:space="preserve"> </w:t>
            </w:r>
            <w:r w:rsidRPr="00E256AD">
              <w:rPr>
                <w:rStyle w:val="Zag11"/>
                <w:b w:val="0"/>
                <w:sz w:val="24"/>
                <w:szCs w:val="24"/>
              </w:rPr>
              <w:t>Формируют потребность в здоровом образе жизни.</w:t>
            </w:r>
            <w:r w:rsidRPr="00646E08">
              <w:rPr>
                <w:sz w:val="24"/>
                <w:szCs w:val="24"/>
              </w:rPr>
              <w:t xml:space="preserve"> </w:t>
            </w:r>
            <w:r w:rsidRPr="00E256AD">
              <w:rPr>
                <w:b w:val="0"/>
                <w:sz w:val="24"/>
                <w:szCs w:val="24"/>
              </w:rPr>
              <w:t>Получают представление о браке и семье.</w:t>
            </w:r>
            <w:r w:rsidRPr="00646E08">
              <w:rPr>
                <w:sz w:val="24"/>
                <w:szCs w:val="24"/>
              </w:rPr>
              <w:t xml:space="preserve"> </w:t>
            </w:r>
            <w:r w:rsidRPr="00E256AD">
              <w:rPr>
                <w:b w:val="0"/>
                <w:sz w:val="24"/>
                <w:szCs w:val="24"/>
              </w:rPr>
              <w:t xml:space="preserve">Получают представление о правах и </w:t>
            </w:r>
            <w:proofErr w:type="spellStart"/>
            <w:r w:rsidRPr="00E256AD">
              <w:rPr>
                <w:b w:val="0"/>
                <w:sz w:val="24"/>
                <w:szCs w:val="24"/>
              </w:rPr>
              <w:t>обязанностях.Получают</w:t>
            </w:r>
            <w:proofErr w:type="spellEnd"/>
            <w:r w:rsidRPr="00E256AD">
              <w:rPr>
                <w:b w:val="0"/>
                <w:sz w:val="24"/>
                <w:szCs w:val="24"/>
              </w:rPr>
              <w:t xml:space="preserve"> представление о защите прав ребенка.</w:t>
            </w:r>
          </w:p>
        </w:tc>
      </w:tr>
      <w:tr w:rsidR="00B316B3" w:rsidRPr="00646E08" w14:paraId="3DB37718" w14:textId="77777777" w:rsidTr="005E6BFE">
        <w:trPr>
          <w:trHeight w:val="4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D02" w14:textId="77777777" w:rsidR="00B316B3" w:rsidRPr="00646E08" w:rsidRDefault="00B316B3" w:rsidP="005E6BFE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</w:rPr>
              <w:t>Основы медицинских знаний и оказание первой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BC92" w14:textId="77777777" w:rsidR="00B316B3" w:rsidRPr="00646E08" w:rsidRDefault="00B316B3" w:rsidP="005E6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F485" w14:textId="77777777" w:rsidR="00B316B3" w:rsidRPr="00646E08" w:rsidRDefault="00B316B3" w:rsidP="005E6BFE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Учатся оказывать первую помощь при извлечение инородного тела из верхних дыхательных путей. Получают представление о наиболее распространенных и опасных неинфекционных и инфекционных заболеваниях. Учатся оказывать первую помощь при отравлении</w:t>
            </w:r>
            <w:r>
              <w:rPr>
                <w:sz w:val="24"/>
                <w:szCs w:val="24"/>
              </w:rPr>
              <w:t xml:space="preserve">, </w:t>
            </w:r>
            <w:r w:rsidRPr="00646E08">
              <w:rPr>
                <w:sz w:val="24"/>
                <w:szCs w:val="24"/>
              </w:rPr>
              <w:t>при тепловом (солнечном) ударе</w:t>
            </w:r>
            <w:r>
              <w:rPr>
                <w:sz w:val="24"/>
                <w:szCs w:val="24"/>
              </w:rPr>
              <w:t xml:space="preserve">, </w:t>
            </w:r>
            <w:r w:rsidRPr="00646E08">
              <w:rPr>
                <w:sz w:val="24"/>
                <w:szCs w:val="24"/>
              </w:rPr>
              <w:t>при укусе насекомых и змей</w:t>
            </w:r>
            <w:r>
              <w:rPr>
                <w:sz w:val="24"/>
                <w:szCs w:val="24"/>
              </w:rPr>
              <w:t xml:space="preserve">, </w:t>
            </w:r>
            <w:r w:rsidRPr="00646E08">
              <w:rPr>
                <w:sz w:val="24"/>
                <w:szCs w:val="24"/>
              </w:rPr>
              <w:t>при поражении электрическим током</w:t>
            </w:r>
          </w:p>
        </w:tc>
      </w:tr>
    </w:tbl>
    <w:p w14:paraId="28ECB953" w14:textId="77777777" w:rsidR="00B316B3" w:rsidRDefault="00B316B3" w:rsidP="00E32BB1">
      <w:pPr>
        <w:pStyle w:val="a6"/>
        <w:ind w:left="1429"/>
        <w:jc w:val="center"/>
        <w:rPr>
          <w:rFonts w:ascii="Times New Roman" w:hAnsi="Times New Roman"/>
          <w:b/>
        </w:rPr>
      </w:pPr>
    </w:p>
    <w:p w14:paraId="17DBB2F4" w14:textId="77777777" w:rsidR="00315AAD" w:rsidRDefault="00315AAD" w:rsidP="00E32BB1">
      <w:pPr>
        <w:pStyle w:val="a6"/>
        <w:ind w:left="1429"/>
        <w:jc w:val="center"/>
        <w:rPr>
          <w:rFonts w:ascii="Times New Roman" w:hAnsi="Times New Roman"/>
          <w:b/>
        </w:rPr>
      </w:pPr>
    </w:p>
    <w:p w14:paraId="1C8E6452" w14:textId="69FC8734" w:rsidR="005E13FF" w:rsidRDefault="00646E08" w:rsidP="00E32BB1">
      <w:pPr>
        <w:pStyle w:val="a6"/>
        <w:ind w:left="142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КАЛЕНДАРНО-</w:t>
      </w:r>
      <w:r w:rsidR="005E13FF" w:rsidRPr="00646E08">
        <w:rPr>
          <w:rFonts w:ascii="Times New Roman" w:hAnsi="Times New Roman"/>
          <w:b/>
          <w:lang w:val="en-US"/>
        </w:rPr>
        <w:t>ТЕМАТИЧЕСКОЕ ПЛАНИРОВАНИЕ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992"/>
        <w:gridCol w:w="1418"/>
        <w:gridCol w:w="1241"/>
      </w:tblGrid>
      <w:tr w:rsidR="00646E08" w:rsidRPr="00646E08" w14:paraId="76069810" w14:textId="77777777" w:rsidTr="00814D36">
        <w:trPr>
          <w:trHeight w:val="6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55FD" w14:textId="77777777" w:rsidR="00646E08" w:rsidRPr="00646E08" w:rsidRDefault="00646E08" w:rsidP="00646E08">
            <w:pPr>
              <w:pStyle w:val="2"/>
              <w:spacing w:line="240" w:lineRule="auto"/>
              <w:ind w:firstLine="0"/>
              <w:jc w:val="center"/>
              <w:outlineLvl w:val="1"/>
              <w:rPr>
                <w:rStyle w:val="Zag11"/>
                <w:sz w:val="24"/>
                <w:szCs w:val="24"/>
                <w:lang w:eastAsia="en-US"/>
              </w:rPr>
            </w:pPr>
            <w:r>
              <w:rPr>
                <w:rStyle w:val="Zag1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873A" w14:textId="77777777" w:rsidR="00646E08" w:rsidRPr="00646E08" w:rsidRDefault="00646E08" w:rsidP="00646E08">
            <w:pPr>
              <w:pStyle w:val="2"/>
              <w:spacing w:line="240" w:lineRule="auto"/>
              <w:ind w:firstLine="0"/>
              <w:jc w:val="center"/>
              <w:outlineLvl w:val="1"/>
              <w:rPr>
                <w:rStyle w:val="Zag11"/>
                <w:sz w:val="24"/>
                <w:szCs w:val="24"/>
                <w:lang w:eastAsia="en-US"/>
              </w:rPr>
            </w:pPr>
            <w:r w:rsidRPr="00646E08">
              <w:rPr>
                <w:rStyle w:val="Zag11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9E61" w14:textId="77777777" w:rsidR="00646E08" w:rsidRPr="00646E08" w:rsidRDefault="00646E08" w:rsidP="00646E08">
            <w:pPr>
              <w:pStyle w:val="2"/>
              <w:spacing w:line="240" w:lineRule="auto"/>
              <w:ind w:firstLine="0"/>
              <w:jc w:val="center"/>
              <w:outlineLvl w:val="1"/>
              <w:rPr>
                <w:rStyle w:val="Zag11"/>
                <w:sz w:val="24"/>
                <w:szCs w:val="24"/>
                <w:lang w:eastAsia="en-US"/>
              </w:rPr>
            </w:pPr>
            <w:r w:rsidRPr="00646E08">
              <w:rPr>
                <w:rStyle w:val="Zag11"/>
                <w:sz w:val="24"/>
                <w:szCs w:val="24"/>
                <w:lang w:eastAsia="en-US"/>
              </w:rPr>
              <w:t>Кол</w:t>
            </w:r>
            <w:r>
              <w:rPr>
                <w:rStyle w:val="Zag11"/>
                <w:sz w:val="24"/>
                <w:szCs w:val="24"/>
                <w:lang w:eastAsia="en-US"/>
              </w:rPr>
              <w:t>-</w:t>
            </w:r>
            <w:r w:rsidRPr="00646E08">
              <w:rPr>
                <w:rStyle w:val="Zag11"/>
                <w:sz w:val="24"/>
                <w:szCs w:val="24"/>
                <w:lang w:eastAsia="en-US"/>
              </w:rPr>
              <w:t>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EB4" w14:textId="77777777" w:rsidR="00646E08" w:rsidRPr="00646E08" w:rsidRDefault="00646E08" w:rsidP="00646E08">
            <w:pPr>
              <w:pStyle w:val="2"/>
              <w:spacing w:line="240" w:lineRule="auto"/>
              <w:ind w:firstLine="0"/>
              <w:jc w:val="center"/>
              <w:outlineLvl w:val="1"/>
              <w:rPr>
                <w:rStyle w:val="Zag11"/>
                <w:sz w:val="24"/>
                <w:szCs w:val="24"/>
                <w:lang w:eastAsia="en-US"/>
              </w:rPr>
            </w:pPr>
            <w:r>
              <w:rPr>
                <w:rStyle w:val="Zag11"/>
                <w:sz w:val="24"/>
                <w:szCs w:val="24"/>
                <w:lang w:eastAsia="en-US"/>
              </w:rPr>
              <w:t>Дата план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0377" w14:textId="77777777" w:rsidR="00646E08" w:rsidRPr="00646E08" w:rsidRDefault="00646E08" w:rsidP="00646E08">
            <w:pPr>
              <w:pStyle w:val="2"/>
              <w:spacing w:line="240" w:lineRule="auto"/>
              <w:ind w:firstLine="0"/>
              <w:jc w:val="center"/>
              <w:outlineLvl w:val="1"/>
              <w:rPr>
                <w:rStyle w:val="Zag11"/>
                <w:sz w:val="24"/>
                <w:szCs w:val="24"/>
                <w:lang w:eastAsia="en-US"/>
              </w:rPr>
            </w:pPr>
            <w:r>
              <w:rPr>
                <w:rStyle w:val="Zag11"/>
                <w:sz w:val="24"/>
                <w:szCs w:val="24"/>
                <w:lang w:eastAsia="en-US"/>
              </w:rPr>
              <w:t>Дата факт</w:t>
            </w:r>
          </w:p>
        </w:tc>
      </w:tr>
      <w:tr w:rsidR="00646E08" w:rsidRPr="00646E08" w14:paraId="1EDACD88" w14:textId="77777777" w:rsidTr="00646E08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819D" w14:textId="77777777" w:rsidR="00646E08" w:rsidRPr="00646E08" w:rsidRDefault="00646E08" w:rsidP="00646E08">
            <w:pPr>
              <w:pStyle w:val="a4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6224" w14:textId="77777777" w:rsidR="00646E08" w:rsidRPr="00646E08" w:rsidRDefault="00646E08" w:rsidP="00646E08">
            <w:pPr>
              <w:pStyle w:val="a4"/>
              <w:ind w:firstLine="0"/>
              <w:jc w:val="center"/>
              <w:rPr>
                <w:rStyle w:val="Zag11"/>
                <w:b/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  <w:lang w:val="en-US"/>
              </w:rPr>
              <w:t>I</w:t>
            </w:r>
            <w:r w:rsidRPr="00646E08">
              <w:rPr>
                <w:b/>
                <w:sz w:val="24"/>
                <w:szCs w:val="24"/>
              </w:rPr>
              <w:t>.Основы безопасности личности, общества и государства (</w:t>
            </w:r>
            <w:r w:rsidRPr="00646E08">
              <w:rPr>
                <w:rStyle w:val="Zag11"/>
                <w:b/>
                <w:sz w:val="24"/>
                <w:szCs w:val="24"/>
              </w:rPr>
              <w:t>22 часа)</w:t>
            </w:r>
          </w:p>
        </w:tc>
      </w:tr>
      <w:tr w:rsidR="00646E08" w:rsidRPr="00646E08" w14:paraId="424C715F" w14:textId="77777777" w:rsidTr="00646E08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94B3" w14:textId="77777777" w:rsidR="00646E08" w:rsidRPr="00646E08" w:rsidRDefault="00646E08" w:rsidP="00646E08">
            <w:pPr>
              <w:pStyle w:val="a4"/>
              <w:ind w:left="360" w:firstLine="0"/>
              <w:rPr>
                <w:b/>
                <w:sz w:val="24"/>
                <w:szCs w:val="24"/>
              </w:rPr>
            </w:pPr>
          </w:p>
        </w:tc>
        <w:tc>
          <w:tcPr>
            <w:tcW w:w="8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7D02" w14:textId="77777777" w:rsidR="00646E08" w:rsidRPr="00646E08" w:rsidRDefault="00646E08" w:rsidP="00646E08">
            <w:pPr>
              <w:pStyle w:val="a4"/>
              <w:numPr>
                <w:ilvl w:val="1"/>
                <w:numId w:val="19"/>
              </w:numPr>
              <w:jc w:val="center"/>
              <w:rPr>
                <w:b/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</w:rPr>
              <w:t>Основы комплексной безопасности (9 часов)</w:t>
            </w:r>
          </w:p>
        </w:tc>
      </w:tr>
      <w:tr w:rsidR="00646E08" w:rsidRPr="00646E08" w14:paraId="70348A33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1378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0C9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 xml:space="preserve">Бытовые приборы контроля качества окружающей среды и продуктов питания.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0FB7" w14:textId="77777777" w:rsidR="00646E08" w:rsidRPr="00646E08" w:rsidRDefault="00646E08" w:rsidP="00646E08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8458B" w14:textId="77777777" w:rsidR="00646E08" w:rsidRDefault="00814D36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07.09.2020</w:t>
            </w:r>
          </w:p>
          <w:p w14:paraId="7205D15E" w14:textId="19BEC09F" w:rsidR="00814D36" w:rsidRPr="00814D36" w:rsidRDefault="00814D36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08.09.2020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2F317" w14:textId="5CFEAB4A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3E443334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C65B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6667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Средства индивидуальной защиты велосипедиста.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52FD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31CDC9B" w14:textId="77777777" w:rsidR="00646E08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14.09.2020</w:t>
            </w:r>
          </w:p>
          <w:p w14:paraId="52E17805" w14:textId="2AFA6D8D" w:rsidR="00814D36" w:rsidRPr="00814D36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15.09.2020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50ED64E3" w14:textId="7A90ECF8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29A221D8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2A74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98CE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 xml:space="preserve">Первичные средства пожаротушения.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E98F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372CD9D" w14:textId="77777777" w:rsidR="00646E08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21.09.2020</w:t>
            </w:r>
          </w:p>
          <w:p w14:paraId="7688DACD" w14:textId="1D3499DB" w:rsidR="00814D36" w:rsidRPr="00814D36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22.09.2020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784FD4C2" w14:textId="0875876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794B086A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2F9D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33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 xml:space="preserve">Средства индивидуальной защиты.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4B37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D947912" w14:textId="77777777" w:rsidR="00646E08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28.09.2020</w:t>
            </w:r>
          </w:p>
          <w:p w14:paraId="2D262EBC" w14:textId="08E392D9" w:rsidR="00814D36" w:rsidRPr="00814D36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29.09.2020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58A2D17A" w14:textId="2E440555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621D86F3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CC35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F747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 xml:space="preserve">Правила безопасности в туристических походах и поездках.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3974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063C32F" w14:textId="77777777" w:rsidR="00646E08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05.10.2020</w:t>
            </w:r>
          </w:p>
          <w:p w14:paraId="39940F1A" w14:textId="51B87ADC" w:rsidR="00814D36" w:rsidRPr="00814D36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06.10.2020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08849A3B" w14:textId="06AD449A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5685483A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F6FD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122B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 xml:space="preserve">Правила безопасности в ситуациях криминогенного характера (квартира, улица, подъезд, лифт).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AF52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26B8C45" w14:textId="77777777" w:rsidR="00646E08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12.10.2020</w:t>
            </w:r>
          </w:p>
          <w:p w14:paraId="7979C35D" w14:textId="457783F4" w:rsidR="00814D36" w:rsidRPr="00814D36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13.10.2020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4B7EB226" w14:textId="227F9F33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11E82430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AC8A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114F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Правила безопасности в ситуациях криминогенного характера (карманная кража, мошенничество, самозащита покупателя)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E21C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2654133" w14:textId="77777777" w:rsidR="00646E08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19.10.2020</w:t>
            </w:r>
          </w:p>
          <w:p w14:paraId="469B20EA" w14:textId="3BBB1ADC" w:rsidR="00814D36" w:rsidRPr="00814D36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20.10.2020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08C89426" w14:textId="150B2C51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32699BB0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09A0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FDD7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Элементарные способы самозащиты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FC39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FE40B3E" w14:textId="77777777" w:rsidR="00646E08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26.10.2020</w:t>
            </w:r>
          </w:p>
          <w:p w14:paraId="71C0C562" w14:textId="5DF29983" w:rsidR="00814D36" w:rsidRPr="00814D36" w:rsidRDefault="00814D36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27.10.2020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094B8CEA" w14:textId="68AFC929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6E18713F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8F00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A13A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Информационная безопасность подростка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310C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0AEE" w14:textId="77777777" w:rsidR="00646E08" w:rsidRDefault="00315AAD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09.11.2020</w:t>
            </w:r>
          </w:p>
          <w:p w14:paraId="0D6C6052" w14:textId="46401BE0" w:rsidR="00315AAD" w:rsidRPr="00315AAD" w:rsidRDefault="00315AAD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10.11.2020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32DE" w14:textId="3AC50A6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127F7C17" w14:textId="77777777" w:rsidTr="00646E08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6EBB" w14:textId="77777777" w:rsidR="00646E08" w:rsidRPr="00646E08" w:rsidRDefault="00646E08" w:rsidP="00646E08">
            <w:pPr>
              <w:pStyle w:val="a4"/>
              <w:ind w:left="36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C4B1" w14:textId="77777777" w:rsidR="00646E08" w:rsidRPr="00646E08" w:rsidRDefault="00646E08" w:rsidP="00646E08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</w:rPr>
              <w:t>1.2. Защита населения Российской Федерации от чрезвычайных ситуаций (5 часов)</w:t>
            </w:r>
          </w:p>
        </w:tc>
      </w:tr>
      <w:tr w:rsidR="00646E08" w:rsidRPr="00646E08" w14:paraId="0BB605C9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4444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AA3E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Средства индивидуальной 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AF38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CF446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16.11.2020</w:t>
            </w:r>
          </w:p>
          <w:p w14:paraId="35E8AEA5" w14:textId="26BBC001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17.11.2020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17443" w14:textId="59B605E4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4AF52F82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A285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B27E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Средства индивидуальной и коллективной 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4E03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7F52ECD" w14:textId="77777777" w:rsidR="00646E08" w:rsidRDefault="00315AAD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23.11.2020</w:t>
            </w:r>
          </w:p>
          <w:p w14:paraId="05E09273" w14:textId="185603B2" w:rsidR="00315AAD" w:rsidRPr="00315AAD" w:rsidRDefault="00315AAD" w:rsidP="00646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24.11.2020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39DC13ED" w14:textId="370CEED8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1ECEF185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61D9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9095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Правила пользования ими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A4C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26A37F3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30.11.2020</w:t>
            </w:r>
          </w:p>
          <w:p w14:paraId="2F9D8B1B" w14:textId="40943072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01.12.2020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73910DE5" w14:textId="0633A758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15D67700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4161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D359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Действия по сигналу «Внимание всем!»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BE26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1D2DA7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07.12.2020</w:t>
            </w:r>
          </w:p>
          <w:p w14:paraId="765F6FD9" w14:textId="75A623BD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08.12.2020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7D1B27E5" w14:textId="06A78A6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1CAB93B4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09BF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E0EC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Эвакуация населения и правила поведения при эвакуации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6CDE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43AF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14.12.2020</w:t>
            </w:r>
          </w:p>
          <w:p w14:paraId="1DAC3DCB" w14:textId="5A1515EC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15.12.2020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4158" w14:textId="64754411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67725216" w14:textId="77777777" w:rsidTr="00646E08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25D9" w14:textId="77777777" w:rsidR="00646E08" w:rsidRPr="00646E08" w:rsidRDefault="00646E08" w:rsidP="00646E08">
            <w:pPr>
              <w:pStyle w:val="a4"/>
              <w:ind w:left="36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E48" w14:textId="77777777" w:rsidR="00646E08" w:rsidRPr="00646E08" w:rsidRDefault="00646E08" w:rsidP="00646E08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</w:rPr>
              <w:t>1.3. Основы противодействия терроризму, экстремизму и наркотизму в Российской Федерации (8 часов)</w:t>
            </w:r>
          </w:p>
        </w:tc>
      </w:tr>
      <w:tr w:rsidR="00646E08" w:rsidRPr="00646E08" w14:paraId="513880FF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FF58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9548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Экстремизм - сущность и угрозы безопасности личности и общества.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BB7A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0A440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21.12.2020</w:t>
            </w:r>
          </w:p>
          <w:p w14:paraId="03A32CBD" w14:textId="0CC28786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22.12.2020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BF8E7" w14:textId="227E0D83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3BF7E946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909F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29BD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 xml:space="preserve">Наркотизм - сущность и угрозы безопасности личности и общества.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E272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BA63D62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11.01.2021</w:t>
            </w:r>
          </w:p>
          <w:p w14:paraId="20D2FE64" w14:textId="45900A40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12.01.2021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04C95CC0" w14:textId="58D92F8F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192B2F76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ECC3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AF82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Пути и средства вовлечения подростка в террористическую, экстремистскую деятельность.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F0B0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14A3E4A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18.01.2021</w:t>
            </w:r>
          </w:p>
          <w:p w14:paraId="6D1E36F9" w14:textId="6B0B3949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19.01.2021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659ED3AB" w14:textId="1F025A0B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118CC5AE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860E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85CD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Пути и средства вовлечения подростка в наркотическую деятельность.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E496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4F28D24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25.01.2021</w:t>
            </w:r>
          </w:p>
          <w:p w14:paraId="74C62388" w14:textId="6EE5276A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26.01.2021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588215D7" w14:textId="38450A59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230951A2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5F41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1F8C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Ответственность несовершеннолетних за правонарушения.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1D05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9245AA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01.02.2021</w:t>
            </w:r>
          </w:p>
          <w:p w14:paraId="10841685" w14:textId="1D76CA11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02.02.2021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169D13B2" w14:textId="4BAAD492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00B1E013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6FA5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E4D5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Личная безопасность при террористических актах и при обнаружении неизвестного предмета, возможной угрозе взрыва (при взрыве).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9BB0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9559028" w14:textId="77777777" w:rsidR="00646E08" w:rsidRDefault="00315AAD" w:rsidP="00646E08">
            <w:pPr>
              <w:pStyle w:val="2"/>
              <w:spacing w:line="240" w:lineRule="auto"/>
              <w:ind w:firstLine="0"/>
              <w:jc w:val="left"/>
              <w:outlineLvl w:val="1"/>
              <w:rPr>
                <w:rStyle w:val="Zag11"/>
                <w:b w:val="0"/>
                <w:sz w:val="24"/>
                <w:szCs w:val="24"/>
                <w:lang w:val="en-US" w:eastAsia="en-US"/>
              </w:rPr>
            </w:pPr>
            <w:r>
              <w:rPr>
                <w:rStyle w:val="Zag11"/>
                <w:b w:val="0"/>
                <w:sz w:val="24"/>
                <w:szCs w:val="24"/>
                <w:lang w:val="en-US" w:eastAsia="en-US"/>
              </w:rPr>
              <w:t>08.02.2021</w:t>
            </w:r>
          </w:p>
          <w:p w14:paraId="6CFCA6BF" w14:textId="178851B5" w:rsidR="00315AAD" w:rsidRPr="00315AAD" w:rsidRDefault="00315AAD" w:rsidP="00646E08">
            <w:pPr>
              <w:pStyle w:val="2"/>
              <w:spacing w:line="240" w:lineRule="auto"/>
              <w:ind w:firstLine="0"/>
              <w:jc w:val="left"/>
              <w:outlineLvl w:val="1"/>
              <w:rPr>
                <w:rStyle w:val="Zag11"/>
                <w:b w:val="0"/>
                <w:sz w:val="24"/>
                <w:szCs w:val="24"/>
                <w:lang w:val="en-US" w:eastAsia="en-US"/>
              </w:rPr>
            </w:pPr>
            <w:r>
              <w:rPr>
                <w:rStyle w:val="Zag11"/>
                <w:b w:val="0"/>
                <w:sz w:val="24"/>
                <w:szCs w:val="24"/>
                <w:lang w:val="en-US" w:eastAsia="en-US"/>
              </w:rPr>
              <w:t>09.02.2021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5C3BE44A" w14:textId="73A9AF84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30B4D631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EFAD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9139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Личная безопасность при похищении или захвате в заложники (попытке похищения) и при проведении мероприятий по освобождению заложников.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00B0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B11325D" w14:textId="77777777" w:rsidR="00646E08" w:rsidRDefault="00315AAD" w:rsidP="00646E08">
            <w:pPr>
              <w:pStyle w:val="2"/>
              <w:spacing w:line="240" w:lineRule="auto"/>
              <w:ind w:firstLine="0"/>
              <w:jc w:val="left"/>
              <w:outlineLvl w:val="1"/>
              <w:rPr>
                <w:rStyle w:val="Zag11"/>
                <w:b w:val="0"/>
                <w:sz w:val="24"/>
                <w:szCs w:val="24"/>
                <w:lang w:val="en-US" w:eastAsia="en-US"/>
              </w:rPr>
            </w:pPr>
            <w:r>
              <w:rPr>
                <w:rStyle w:val="Zag11"/>
                <w:b w:val="0"/>
                <w:sz w:val="24"/>
                <w:szCs w:val="24"/>
                <w:lang w:val="en-US" w:eastAsia="en-US"/>
              </w:rPr>
              <w:t>15.02.2021</w:t>
            </w:r>
          </w:p>
          <w:p w14:paraId="784736A0" w14:textId="5D407DF1" w:rsidR="00315AAD" w:rsidRPr="00315AAD" w:rsidRDefault="00315AAD" w:rsidP="00646E08">
            <w:pPr>
              <w:pStyle w:val="2"/>
              <w:spacing w:line="240" w:lineRule="auto"/>
              <w:ind w:firstLine="0"/>
              <w:jc w:val="left"/>
              <w:outlineLvl w:val="1"/>
              <w:rPr>
                <w:rStyle w:val="Zag11"/>
                <w:b w:val="0"/>
                <w:sz w:val="24"/>
                <w:szCs w:val="24"/>
                <w:lang w:val="en-US" w:eastAsia="en-US"/>
              </w:rPr>
            </w:pPr>
            <w:r>
              <w:rPr>
                <w:rStyle w:val="Zag11"/>
                <w:b w:val="0"/>
                <w:sz w:val="24"/>
                <w:szCs w:val="24"/>
                <w:lang w:val="en-US" w:eastAsia="en-US"/>
              </w:rPr>
              <w:t>16.02.2021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71359C29" w14:textId="4FBF49EC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168C618F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F509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2EF0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Личная безопасность при посещении массовых мероприятий.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90C4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48E4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22.02.2021</w:t>
            </w:r>
          </w:p>
          <w:p w14:paraId="71B99866" w14:textId="00E0F7BD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23.02.2021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361A" w14:textId="7883BD05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7AF4F195" w14:textId="77777777" w:rsidTr="00646E08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63D2" w14:textId="77777777" w:rsidR="00646E08" w:rsidRPr="00646E08" w:rsidRDefault="00646E08" w:rsidP="00646E08">
            <w:pPr>
              <w:pStyle w:val="a4"/>
              <w:ind w:left="36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43F5" w14:textId="77777777" w:rsidR="00646E08" w:rsidRPr="00646E08" w:rsidRDefault="00646E08" w:rsidP="00646E08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  <w:lang w:val="en-US"/>
              </w:rPr>
              <w:t>II</w:t>
            </w:r>
            <w:r w:rsidRPr="00646E08">
              <w:rPr>
                <w:b/>
                <w:sz w:val="24"/>
                <w:szCs w:val="24"/>
              </w:rPr>
              <w:t>. Основы медицинских знаний и здорового образа жизни (12 часов)</w:t>
            </w:r>
          </w:p>
        </w:tc>
      </w:tr>
      <w:tr w:rsidR="00646E08" w:rsidRPr="00646E08" w14:paraId="75DF3D2D" w14:textId="77777777" w:rsidTr="00646E08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A55" w14:textId="77777777" w:rsidR="00646E08" w:rsidRPr="00646E08" w:rsidRDefault="00646E08" w:rsidP="00646E08">
            <w:pPr>
              <w:pStyle w:val="a4"/>
              <w:tabs>
                <w:tab w:val="left" w:pos="1485"/>
              </w:tabs>
              <w:ind w:left="36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341" w14:textId="77777777" w:rsidR="00646E08" w:rsidRPr="00646E08" w:rsidRDefault="00646E08" w:rsidP="00646E08">
            <w:pPr>
              <w:pStyle w:val="a4"/>
              <w:tabs>
                <w:tab w:val="left" w:pos="1485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</w:rPr>
              <w:t>2.1 Основы здорового образа жизни (6 часов)</w:t>
            </w:r>
          </w:p>
        </w:tc>
      </w:tr>
      <w:tr w:rsidR="00646E08" w:rsidRPr="00646E08" w14:paraId="1C50011C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DC04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31E3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 xml:space="preserve">Составляющие и факторы здорового образа жизни (физическая активность, питание, режим дня, гигиена).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04A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18530" w14:textId="77777777" w:rsidR="00646E08" w:rsidRDefault="00315AAD" w:rsidP="00646E08">
            <w:pPr>
              <w:pStyle w:val="2"/>
              <w:spacing w:line="240" w:lineRule="auto"/>
              <w:ind w:firstLine="0"/>
              <w:jc w:val="left"/>
              <w:outlineLvl w:val="1"/>
              <w:rPr>
                <w:rStyle w:val="Zag11"/>
                <w:b w:val="0"/>
                <w:sz w:val="24"/>
                <w:szCs w:val="24"/>
                <w:lang w:val="en-US" w:eastAsia="en-US"/>
              </w:rPr>
            </w:pPr>
            <w:r>
              <w:rPr>
                <w:rStyle w:val="Zag11"/>
                <w:b w:val="0"/>
                <w:sz w:val="24"/>
                <w:szCs w:val="24"/>
                <w:lang w:val="en-US" w:eastAsia="en-US"/>
              </w:rPr>
              <w:t>01.03.2021</w:t>
            </w:r>
          </w:p>
          <w:p w14:paraId="13CF1406" w14:textId="42891D80" w:rsidR="00315AAD" w:rsidRPr="00315AAD" w:rsidRDefault="00315AAD" w:rsidP="00646E08">
            <w:pPr>
              <w:pStyle w:val="2"/>
              <w:spacing w:line="240" w:lineRule="auto"/>
              <w:ind w:firstLine="0"/>
              <w:jc w:val="left"/>
              <w:outlineLvl w:val="1"/>
              <w:rPr>
                <w:rStyle w:val="Zag11"/>
                <w:b w:val="0"/>
                <w:sz w:val="24"/>
                <w:szCs w:val="24"/>
                <w:lang w:val="en-US" w:eastAsia="en-US"/>
              </w:rPr>
            </w:pPr>
            <w:r>
              <w:rPr>
                <w:rStyle w:val="Zag11"/>
                <w:b w:val="0"/>
                <w:sz w:val="24"/>
                <w:szCs w:val="24"/>
                <w:lang w:val="en-US" w:eastAsia="en-US"/>
              </w:rPr>
              <w:t>02.03.2021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7CC29" w14:textId="5763F12F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33A781C6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5C33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DFE1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Вредные привычки и их факторы (навязчивые действия, игромания употребление алкоголя и наркотических веществ, курение табака и курительных смесей), их влияние на здоровье.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7BEC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298C96A" w14:textId="77777777" w:rsidR="00646E08" w:rsidRDefault="00315AAD" w:rsidP="00646E08">
            <w:pPr>
              <w:pStyle w:val="2"/>
              <w:spacing w:line="240" w:lineRule="auto"/>
              <w:ind w:firstLine="0"/>
              <w:jc w:val="left"/>
              <w:outlineLvl w:val="1"/>
              <w:rPr>
                <w:rStyle w:val="Zag11"/>
                <w:b w:val="0"/>
                <w:sz w:val="24"/>
                <w:szCs w:val="24"/>
                <w:lang w:val="en-US" w:eastAsia="en-US"/>
              </w:rPr>
            </w:pPr>
            <w:r>
              <w:rPr>
                <w:rStyle w:val="Zag11"/>
                <w:b w:val="0"/>
                <w:sz w:val="24"/>
                <w:szCs w:val="24"/>
                <w:lang w:val="en-US" w:eastAsia="en-US"/>
              </w:rPr>
              <w:t>08.03.2021</w:t>
            </w:r>
          </w:p>
          <w:p w14:paraId="731C0DFC" w14:textId="47FE1A37" w:rsidR="00315AAD" w:rsidRPr="00315AAD" w:rsidRDefault="00315AAD" w:rsidP="00646E08">
            <w:pPr>
              <w:pStyle w:val="2"/>
              <w:spacing w:line="240" w:lineRule="auto"/>
              <w:ind w:firstLine="0"/>
              <w:jc w:val="left"/>
              <w:outlineLvl w:val="1"/>
              <w:rPr>
                <w:rStyle w:val="Zag11"/>
                <w:b w:val="0"/>
                <w:sz w:val="24"/>
                <w:szCs w:val="24"/>
                <w:lang w:val="en-US" w:eastAsia="en-US"/>
              </w:rPr>
            </w:pPr>
            <w:r>
              <w:rPr>
                <w:rStyle w:val="Zag11"/>
                <w:b w:val="0"/>
                <w:sz w:val="24"/>
                <w:szCs w:val="24"/>
                <w:lang w:val="en-US" w:eastAsia="en-US"/>
              </w:rPr>
              <w:t>09.03.2021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31F8DF9E" w14:textId="30288BB1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64670533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4672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6220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 xml:space="preserve">Профилактика вредных привычек и их факторов.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2FE2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18918F7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15.03.2021</w:t>
            </w:r>
          </w:p>
          <w:p w14:paraId="65DBA4CD" w14:textId="29E32FD8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16.03.2021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405DAA9C" w14:textId="1E83C332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2456C66E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7042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820C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 xml:space="preserve">Семья в современном обществе.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D9AF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D4FA69F" w14:textId="77777777" w:rsidR="00646E08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22.03.2021</w:t>
            </w:r>
          </w:p>
          <w:p w14:paraId="22C2C174" w14:textId="29D0E881" w:rsidR="00315AAD" w:rsidRPr="00315AAD" w:rsidRDefault="00315AAD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23.03.2021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00CF1B4B" w14:textId="3FE409FD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1200768C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324F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AD9" w14:textId="77777777" w:rsidR="00646E08" w:rsidRPr="00646E08" w:rsidRDefault="00646E08" w:rsidP="00646E08">
            <w:pPr>
              <w:pStyle w:val="a4"/>
              <w:ind w:firstLine="0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Права и обязанности супругов.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C882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7811B9A" w14:textId="77777777" w:rsidR="00646E08" w:rsidRDefault="00D721B7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05.04.2021</w:t>
            </w:r>
          </w:p>
          <w:p w14:paraId="4E5E0D79" w14:textId="296CF561" w:rsidR="00D721B7" w:rsidRPr="00D721B7" w:rsidRDefault="00D721B7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06.04.2021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3F82A4FE" w14:textId="2A600AEC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63D8DD00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9D45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33AF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Защита прав ребенка.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B5B1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EA8B" w14:textId="4C1AF040" w:rsidR="00646E08" w:rsidRDefault="00D721B7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12.04.2021</w:t>
            </w:r>
          </w:p>
          <w:p w14:paraId="407F9720" w14:textId="40AC7A44" w:rsidR="00D721B7" w:rsidRPr="00D721B7" w:rsidRDefault="00D721B7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13.04.2021</w:t>
            </w:r>
          </w:p>
          <w:p w14:paraId="7223F72D" w14:textId="784182D4" w:rsidR="00D721B7" w:rsidRPr="00D721B7" w:rsidRDefault="00D721B7" w:rsidP="00646E08">
            <w:pPr>
              <w:pStyle w:val="a4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5821" w14:textId="418FDBAC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4E4BF2DF" w14:textId="77777777" w:rsidTr="00646E08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423D" w14:textId="77777777" w:rsidR="00646E08" w:rsidRPr="00646E08" w:rsidRDefault="00646E08" w:rsidP="00646E08">
            <w:pPr>
              <w:pStyle w:val="a4"/>
              <w:ind w:left="36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CD97" w14:textId="77777777" w:rsidR="00646E08" w:rsidRPr="00646E08" w:rsidRDefault="00646E08" w:rsidP="00646E08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 w:rsidRPr="00646E08">
              <w:rPr>
                <w:b/>
                <w:sz w:val="24"/>
                <w:szCs w:val="24"/>
                <w:lang w:val="en-US"/>
              </w:rPr>
              <w:t>III</w:t>
            </w:r>
            <w:r w:rsidRPr="00646E08">
              <w:rPr>
                <w:b/>
                <w:sz w:val="24"/>
                <w:szCs w:val="24"/>
              </w:rPr>
              <w:t>. Основы медицинских знаний и оказание первой помощи (6часов)</w:t>
            </w:r>
          </w:p>
        </w:tc>
      </w:tr>
      <w:tr w:rsidR="00646E08" w:rsidRPr="00646E08" w14:paraId="4DAC21EF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26C2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C0D5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 xml:space="preserve">Извлечение инородного тела из верхних дыхательных путей.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9BD9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E9EC8" w14:textId="77777777" w:rsidR="00646E08" w:rsidRDefault="00D721B7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19.04.2021</w:t>
            </w:r>
          </w:p>
          <w:p w14:paraId="51B9A009" w14:textId="53A2B7F8" w:rsidR="00D721B7" w:rsidRPr="00D721B7" w:rsidRDefault="00D721B7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20.04.2021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07C45" w14:textId="107E245B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067FF3A1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A783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36B0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Основные неинфекционные и  инфекционные заболевания, их профилактика.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DF92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2EA4380" w14:textId="77777777" w:rsidR="00646E08" w:rsidRDefault="00D721B7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26.04.2021</w:t>
            </w:r>
          </w:p>
          <w:p w14:paraId="49C8B184" w14:textId="5332F26E" w:rsidR="00D721B7" w:rsidRPr="00D721B7" w:rsidRDefault="00D721B7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27.04.2021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1DACBA9E" w14:textId="5245643D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295A8711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0BC0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C1A8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Первая помощь при отравлениях.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1C14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5B78752" w14:textId="77777777" w:rsidR="00646E08" w:rsidRDefault="00D721B7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03.05.2021</w:t>
            </w:r>
          </w:p>
          <w:p w14:paraId="77CD0121" w14:textId="5756432B" w:rsidR="00D721B7" w:rsidRPr="00D721B7" w:rsidRDefault="00D721B7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04.05.2021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2F63F92A" w14:textId="0B326482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4F443ABC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639B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EF46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Первая помощь при тепловом (солнечном) ударе.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3296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F1ABFC1" w14:textId="77777777" w:rsidR="00646E08" w:rsidRDefault="005E6BFE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10.05.2021</w:t>
            </w:r>
          </w:p>
          <w:p w14:paraId="6B567C61" w14:textId="211E3EE0" w:rsidR="005E6BFE" w:rsidRPr="005E6BFE" w:rsidRDefault="005E6BFE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11.05.2021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47DEF405" w14:textId="2746844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38B61197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0CC0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C0B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Первая помощь при укусе насекомых и змей.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77F9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1D23DB4" w14:textId="199740AE" w:rsidR="00646E08" w:rsidRDefault="005E6BFE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17.05.2021</w:t>
            </w:r>
          </w:p>
          <w:p w14:paraId="5A991F43" w14:textId="490A230A" w:rsidR="005E6BFE" w:rsidRDefault="005E6BFE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18.05.2021</w:t>
            </w:r>
          </w:p>
          <w:p w14:paraId="12586D8B" w14:textId="5F718A44" w:rsidR="005E6BFE" w:rsidRPr="005E6BFE" w:rsidRDefault="005E6BFE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05340BD1" w14:textId="574D6258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46E08" w:rsidRPr="00646E08" w14:paraId="1A3A5F72" w14:textId="77777777" w:rsidTr="00814D3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9E54" w14:textId="77777777" w:rsidR="00646E08" w:rsidRPr="00646E08" w:rsidRDefault="00646E08" w:rsidP="00646E08">
            <w:pPr>
              <w:pStyle w:val="a4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D980" w14:textId="77777777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646E08">
              <w:rPr>
                <w:sz w:val="24"/>
                <w:szCs w:val="24"/>
              </w:rPr>
              <w:t>Особенности оказания первой помощи при поражении электрическим током.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ED4C" w14:textId="77777777" w:rsidR="00646E08" w:rsidRPr="00646E08" w:rsidRDefault="00646E08" w:rsidP="00646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495A" w14:textId="77777777" w:rsidR="00646E08" w:rsidRDefault="005E6BFE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24.05.2021</w:t>
            </w:r>
          </w:p>
          <w:p w14:paraId="1FA768BC" w14:textId="3C39168E" w:rsidR="005E6BFE" w:rsidRPr="005E6BFE" w:rsidRDefault="005E6BFE" w:rsidP="00646E08">
            <w:pPr>
              <w:pStyle w:val="a4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25.05.2021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087" w14:textId="4EC2BFE8" w:rsidR="00646E08" w:rsidRPr="00646E08" w:rsidRDefault="00646E08" w:rsidP="00646E08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bookmarkEnd w:id="3"/>
      <w:bookmarkEnd w:id="4"/>
      <w:bookmarkEnd w:id="5"/>
      <w:bookmarkEnd w:id="6"/>
      <w:bookmarkEnd w:id="7"/>
      <w:bookmarkEnd w:id="8"/>
    </w:tbl>
    <w:p w14:paraId="5AF9572B" w14:textId="77777777" w:rsidR="00646E08" w:rsidRDefault="00646E08" w:rsidP="00A831D5">
      <w:pPr>
        <w:contextualSpacing/>
        <w:rPr>
          <w:rFonts w:ascii="Times New Roman" w:hAnsi="Times New Roman"/>
          <w:b/>
          <w:sz w:val="24"/>
          <w:szCs w:val="24"/>
        </w:rPr>
      </w:pPr>
    </w:p>
    <w:p w14:paraId="2A91E184" w14:textId="77777777" w:rsidR="00646E08" w:rsidRPr="00646E08" w:rsidRDefault="00646E08" w:rsidP="00646E08">
      <w:pPr>
        <w:ind w:left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46E08">
        <w:rPr>
          <w:rFonts w:ascii="Times New Roman" w:hAnsi="Times New Roman"/>
          <w:b/>
          <w:sz w:val="24"/>
          <w:szCs w:val="24"/>
        </w:rPr>
        <w:t>Лист изменений в тематическом планировании</w:t>
      </w:r>
    </w:p>
    <w:p w14:paraId="39855713" w14:textId="77777777" w:rsidR="00646E08" w:rsidRPr="00646E08" w:rsidRDefault="00646E08" w:rsidP="00646E08">
      <w:pPr>
        <w:ind w:left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10"/>
        <w:gridCol w:w="1075"/>
        <w:gridCol w:w="3047"/>
        <w:gridCol w:w="2339"/>
        <w:gridCol w:w="1979"/>
      </w:tblGrid>
      <w:tr w:rsidR="00646E08" w:rsidRPr="00646E08" w14:paraId="6F5305FA" w14:textId="77777777" w:rsidTr="00646E08">
        <w:tc>
          <w:tcPr>
            <w:tcW w:w="910" w:type="dxa"/>
          </w:tcPr>
          <w:p w14:paraId="4B6A50BD" w14:textId="77777777" w:rsidR="00646E08" w:rsidRPr="00646E08" w:rsidRDefault="00646E08" w:rsidP="00646E0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№ записи</w:t>
            </w:r>
          </w:p>
        </w:tc>
        <w:tc>
          <w:tcPr>
            <w:tcW w:w="1075" w:type="dxa"/>
          </w:tcPr>
          <w:p w14:paraId="48A83E86" w14:textId="77777777" w:rsidR="00646E08" w:rsidRPr="00646E08" w:rsidRDefault="00646E08" w:rsidP="00646E0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047" w:type="dxa"/>
          </w:tcPr>
          <w:p w14:paraId="797368AD" w14:textId="77777777" w:rsidR="00646E08" w:rsidRPr="00646E08" w:rsidRDefault="00646E08" w:rsidP="00646E0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Изменения,</w:t>
            </w:r>
          </w:p>
          <w:p w14:paraId="5B83B86C" w14:textId="77777777" w:rsidR="00646E08" w:rsidRPr="00646E08" w:rsidRDefault="00646E08" w:rsidP="00646E0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внесенные в КТП</w:t>
            </w:r>
          </w:p>
        </w:tc>
        <w:tc>
          <w:tcPr>
            <w:tcW w:w="2339" w:type="dxa"/>
          </w:tcPr>
          <w:p w14:paraId="6746DF93" w14:textId="77777777" w:rsidR="00646E08" w:rsidRPr="00646E08" w:rsidRDefault="00646E08" w:rsidP="00646E0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 xml:space="preserve">Причина </w:t>
            </w:r>
          </w:p>
        </w:tc>
        <w:tc>
          <w:tcPr>
            <w:tcW w:w="1979" w:type="dxa"/>
          </w:tcPr>
          <w:p w14:paraId="24FBEA2A" w14:textId="77777777" w:rsidR="00646E08" w:rsidRPr="00646E08" w:rsidRDefault="00646E08" w:rsidP="00646E0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E08">
              <w:rPr>
                <w:rFonts w:ascii="Times New Roman" w:hAnsi="Times New Roman"/>
                <w:sz w:val="24"/>
                <w:szCs w:val="24"/>
              </w:rPr>
              <w:t>Согласование с зам. директора по УР</w:t>
            </w:r>
          </w:p>
        </w:tc>
      </w:tr>
      <w:tr w:rsidR="00646E08" w:rsidRPr="00646E08" w14:paraId="114339C1" w14:textId="77777777" w:rsidTr="00646E08">
        <w:tc>
          <w:tcPr>
            <w:tcW w:w="910" w:type="dxa"/>
          </w:tcPr>
          <w:p w14:paraId="5F1934EA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650FE0D4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2D310D78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DE7003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7BFE80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DF656A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19428973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289FB082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5DF40EEC" w14:textId="77777777" w:rsidTr="00646E08">
        <w:tc>
          <w:tcPr>
            <w:tcW w:w="910" w:type="dxa"/>
          </w:tcPr>
          <w:p w14:paraId="5B0B6260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5EC9DEBB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01728E52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CA7FDC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97EADF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581A4B15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BF5387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7568C9C3" w14:textId="77777777" w:rsidTr="00646E08">
        <w:tc>
          <w:tcPr>
            <w:tcW w:w="910" w:type="dxa"/>
          </w:tcPr>
          <w:p w14:paraId="76ED6C5E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0D633CED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3324FD6E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1B3AAE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A6F743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086874D9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2A576274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7AB68E63" w14:textId="77777777" w:rsidTr="00646E08">
        <w:tc>
          <w:tcPr>
            <w:tcW w:w="910" w:type="dxa"/>
          </w:tcPr>
          <w:p w14:paraId="501144EF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418E71D8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10B25053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C0465D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5818D5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28BD5BF4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7D5871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57B5C05B" w14:textId="77777777" w:rsidTr="00646E08">
        <w:tc>
          <w:tcPr>
            <w:tcW w:w="910" w:type="dxa"/>
          </w:tcPr>
          <w:p w14:paraId="488153AA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24738996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7F71F763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2C7E22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EFD138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7E3A1646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15757FD5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3E31C61B" w14:textId="77777777" w:rsidTr="00646E08">
        <w:tc>
          <w:tcPr>
            <w:tcW w:w="910" w:type="dxa"/>
          </w:tcPr>
          <w:p w14:paraId="72A142D0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8D2B03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55B7D8E5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08BBFC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207084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0A8933C0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4C92FE47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4DB8DC60" w14:textId="77777777" w:rsidTr="00646E08">
        <w:tc>
          <w:tcPr>
            <w:tcW w:w="910" w:type="dxa"/>
          </w:tcPr>
          <w:p w14:paraId="1689CB42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3F476776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3158F475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A6F722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63A9E4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4679882A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3F69824F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189F0D80" w14:textId="77777777" w:rsidTr="00646E08">
        <w:tc>
          <w:tcPr>
            <w:tcW w:w="910" w:type="dxa"/>
          </w:tcPr>
          <w:p w14:paraId="47EB3A3F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262667E4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2A6C69F9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2A4EA0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170973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74D23287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3EE95643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5ECC5327" w14:textId="77777777" w:rsidTr="00646E08">
        <w:tc>
          <w:tcPr>
            <w:tcW w:w="910" w:type="dxa"/>
          </w:tcPr>
          <w:p w14:paraId="28D5B414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296A2F2B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69A05E88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578669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CC3F69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16A9941C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02A3BE68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0EBF2115" w14:textId="77777777" w:rsidTr="00646E08">
        <w:tc>
          <w:tcPr>
            <w:tcW w:w="910" w:type="dxa"/>
          </w:tcPr>
          <w:p w14:paraId="5F9EE1ED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6D4E1B02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686F1ABA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614D48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DE725C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14D61DE6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7545B860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6C76BA0B" w14:textId="77777777" w:rsidTr="00646E08">
        <w:tc>
          <w:tcPr>
            <w:tcW w:w="910" w:type="dxa"/>
          </w:tcPr>
          <w:p w14:paraId="5564CCD0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17122B85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2F1C4CA2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B4A8FB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C3A5FD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48C397AD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129EAD9A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21A7C75B" w14:textId="77777777" w:rsidTr="00646E08">
        <w:tc>
          <w:tcPr>
            <w:tcW w:w="910" w:type="dxa"/>
          </w:tcPr>
          <w:p w14:paraId="21CC34AE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320DB447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52C9E30E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187311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032AFF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7B95279D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1DADF8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6E08" w:rsidRPr="00646E08" w14:paraId="129AD8F6" w14:textId="77777777" w:rsidTr="00646E08">
        <w:tc>
          <w:tcPr>
            <w:tcW w:w="910" w:type="dxa"/>
          </w:tcPr>
          <w:p w14:paraId="3C97B3BE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14:paraId="22D75704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14:paraId="3A3209DF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B18C8D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69BD36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1D8C9F1B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36C08429" w14:textId="77777777" w:rsidR="00646E08" w:rsidRPr="00646E08" w:rsidRDefault="00646E08" w:rsidP="00646E08">
            <w:pPr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9821475" w14:textId="77777777" w:rsidR="00646E08" w:rsidRPr="00646E08" w:rsidRDefault="00646E08" w:rsidP="00646E08">
      <w:pPr>
        <w:ind w:left="709"/>
        <w:contextualSpacing/>
        <w:rPr>
          <w:rFonts w:ascii="Times New Roman" w:hAnsi="Times New Roman"/>
          <w:sz w:val="24"/>
          <w:szCs w:val="24"/>
        </w:rPr>
      </w:pPr>
    </w:p>
    <w:p w14:paraId="6E57A418" w14:textId="77777777" w:rsidR="00646E08" w:rsidRPr="00646E08" w:rsidRDefault="00646E08" w:rsidP="00646E0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</w:p>
    <w:p w14:paraId="333F1385" w14:textId="77777777" w:rsidR="003C5F42" w:rsidRPr="00646E08" w:rsidRDefault="003C5F42" w:rsidP="00412FFF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3C5F42" w:rsidRPr="00646E08" w:rsidSect="007F3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00002EA6"/>
    <w:lvl w:ilvl="0" w:tplc="000012D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C17135"/>
    <w:multiLevelType w:val="hybridMultilevel"/>
    <w:tmpl w:val="37F29074"/>
    <w:lvl w:ilvl="0" w:tplc="7850298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F3999"/>
    <w:multiLevelType w:val="hybridMultilevel"/>
    <w:tmpl w:val="A43AC8A6"/>
    <w:lvl w:ilvl="0" w:tplc="7E8C3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58C"/>
    <w:multiLevelType w:val="hybridMultilevel"/>
    <w:tmpl w:val="9DF08C98"/>
    <w:lvl w:ilvl="0" w:tplc="1BB68884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0D5306"/>
    <w:multiLevelType w:val="multilevel"/>
    <w:tmpl w:val="C5A49F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C3A1B7A"/>
    <w:multiLevelType w:val="hybridMultilevel"/>
    <w:tmpl w:val="3CC60470"/>
    <w:lvl w:ilvl="0" w:tplc="0D468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A6ECC"/>
    <w:multiLevelType w:val="hybridMultilevel"/>
    <w:tmpl w:val="6966D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36B9C"/>
    <w:multiLevelType w:val="multilevel"/>
    <w:tmpl w:val="782EF73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2"/>
      <w:numFmt w:val="decimal"/>
      <w:isLgl/>
      <w:lvlText w:val="%1.%2."/>
      <w:lvlJc w:val="left"/>
      <w:pPr>
        <w:ind w:left="2155" w:hanging="1020"/>
      </w:pPr>
    </w:lvl>
    <w:lvl w:ilvl="2">
      <w:start w:val="5"/>
      <w:numFmt w:val="decimal"/>
      <w:isLgl/>
      <w:lvlText w:val="%1.%2.%3."/>
      <w:lvlJc w:val="left"/>
      <w:pPr>
        <w:ind w:left="2155" w:hanging="1020"/>
      </w:pPr>
    </w:lvl>
    <w:lvl w:ilvl="3">
      <w:start w:val="15"/>
      <w:numFmt w:val="decimal"/>
      <w:isLgl/>
      <w:lvlText w:val="%1.%2.%3.%4."/>
      <w:lvlJc w:val="left"/>
      <w:pPr>
        <w:ind w:left="2215" w:hanging="1080"/>
      </w:pPr>
    </w:lvl>
    <w:lvl w:ilvl="4">
      <w:start w:val="1"/>
      <w:numFmt w:val="decimal"/>
      <w:isLgl/>
      <w:lvlText w:val="%1.%2.%3.%4.%5."/>
      <w:lvlJc w:val="left"/>
      <w:pPr>
        <w:ind w:left="2215" w:hanging="1080"/>
      </w:pPr>
    </w:lvl>
    <w:lvl w:ilvl="5">
      <w:start w:val="1"/>
      <w:numFmt w:val="decimal"/>
      <w:isLgl/>
      <w:lvlText w:val="%1.%2.%3.%4.%5.%6."/>
      <w:lvlJc w:val="left"/>
      <w:pPr>
        <w:ind w:left="2575" w:hanging="1440"/>
      </w:pPr>
    </w:lvl>
    <w:lvl w:ilvl="6">
      <w:start w:val="1"/>
      <w:numFmt w:val="decimal"/>
      <w:isLgl/>
      <w:lvlText w:val="%1.%2.%3.%4.%5.%6.%7."/>
      <w:lvlJc w:val="left"/>
      <w:pPr>
        <w:ind w:left="2935" w:hanging="1800"/>
      </w:p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</w:lvl>
  </w:abstractNum>
  <w:abstractNum w:abstractNumId="8">
    <w:nsid w:val="2BF33D78"/>
    <w:multiLevelType w:val="hybridMultilevel"/>
    <w:tmpl w:val="ED1CFED0"/>
    <w:lvl w:ilvl="0" w:tplc="7850298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2805ED"/>
    <w:multiLevelType w:val="hybridMultilevel"/>
    <w:tmpl w:val="5D002AC4"/>
    <w:lvl w:ilvl="0" w:tplc="758E2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22147"/>
    <w:multiLevelType w:val="hybridMultilevel"/>
    <w:tmpl w:val="94CA6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4723B"/>
    <w:multiLevelType w:val="hybridMultilevel"/>
    <w:tmpl w:val="81CC0C80"/>
    <w:lvl w:ilvl="0" w:tplc="64AEF390">
      <w:start w:val="8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55966"/>
    <w:multiLevelType w:val="hybridMultilevel"/>
    <w:tmpl w:val="D5B05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42DB2"/>
    <w:multiLevelType w:val="hybridMultilevel"/>
    <w:tmpl w:val="6C6CD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9E1F5B"/>
    <w:multiLevelType w:val="hybridMultilevel"/>
    <w:tmpl w:val="40FC5F3C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2F2615"/>
    <w:multiLevelType w:val="hybridMultilevel"/>
    <w:tmpl w:val="36E44492"/>
    <w:lvl w:ilvl="0" w:tplc="65EC7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F3DCC"/>
    <w:multiLevelType w:val="hybridMultilevel"/>
    <w:tmpl w:val="FFB08A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244054"/>
    <w:multiLevelType w:val="hybridMultilevel"/>
    <w:tmpl w:val="486A9500"/>
    <w:lvl w:ilvl="0" w:tplc="7850298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180423"/>
    <w:multiLevelType w:val="multilevel"/>
    <w:tmpl w:val="DECCB9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1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</w:num>
  <w:num w:numId="8">
    <w:abstractNumId w:val="18"/>
  </w:num>
  <w:num w:numId="9">
    <w:abstractNumId w:val="3"/>
  </w:num>
  <w:num w:numId="10">
    <w:abstractNumId w:val="14"/>
  </w:num>
  <w:num w:numId="11">
    <w:abstractNumId w:val="9"/>
  </w:num>
  <w:num w:numId="12">
    <w:abstractNumId w:val="1"/>
  </w:num>
  <w:num w:numId="13">
    <w:abstractNumId w:val="8"/>
  </w:num>
  <w:num w:numId="14">
    <w:abstractNumId w:val="20"/>
  </w:num>
  <w:num w:numId="15">
    <w:abstractNumId w:val="12"/>
  </w:num>
  <w:num w:numId="16">
    <w:abstractNumId w:val="11"/>
  </w:num>
  <w:num w:numId="17">
    <w:abstractNumId w:val="6"/>
  </w:num>
  <w:num w:numId="18">
    <w:abstractNumId w:val="4"/>
  </w:num>
  <w:num w:numId="19">
    <w:abstractNumId w:val="21"/>
  </w:num>
  <w:num w:numId="20">
    <w:abstractNumId w:val="17"/>
  </w:num>
  <w:num w:numId="21">
    <w:abstractNumId w:val="2"/>
  </w:num>
  <w:num w:numId="22">
    <w:abstractNumId w:val="5"/>
  </w:num>
  <w:num w:numId="23">
    <w:abstractNumId w:val="0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8B"/>
    <w:rsid w:val="00021327"/>
    <w:rsid w:val="0005715E"/>
    <w:rsid w:val="00061B18"/>
    <w:rsid w:val="000D7C73"/>
    <w:rsid w:val="000E42D3"/>
    <w:rsid w:val="00113B29"/>
    <w:rsid w:val="00140B73"/>
    <w:rsid w:val="00152ADC"/>
    <w:rsid w:val="001600EA"/>
    <w:rsid w:val="0022302A"/>
    <w:rsid w:val="00291828"/>
    <w:rsid w:val="002D148C"/>
    <w:rsid w:val="002D2C58"/>
    <w:rsid w:val="002D3B09"/>
    <w:rsid w:val="002F5DA6"/>
    <w:rsid w:val="003119A3"/>
    <w:rsid w:val="00315AAD"/>
    <w:rsid w:val="00347852"/>
    <w:rsid w:val="00347D26"/>
    <w:rsid w:val="00347F47"/>
    <w:rsid w:val="00360C95"/>
    <w:rsid w:val="00365077"/>
    <w:rsid w:val="003B5F9B"/>
    <w:rsid w:val="003C5F42"/>
    <w:rsid w:val="003D7662"/>
    <w:rsid w:val="003F7D5E"/>
    <w:rsid w:val="00412FFF"/>
    <w:rsid w:val="00416F4E"/>
    <w:rsid w:val="00480AD7"/>
    <w:rsid w:val="004B59A1"/>
    <w:rsid w:val="004E0DDD"/>
    <w:rsid w:val="004F4593"/>
    <w:rsid w:val="0051216D"/>
    <w:rsid w:val="00561DD0"/>
    <w:rsid w:val="00566928"/>
    <w:rsid w:val="00586F6A"/>
    <w:rsid w:val="005B5361"/>
    <w:rsid w:val="005E0CBB"/>
    <w:rsid w:val="005E13FF"/>
    <w:rsid w:val="005E6BFE"/>
    <w:rsid w:val="00613A7D"/>
    <w:rsid w:val="00644F16"/>
    <w:rsid w:val="00646E08"/>
    <w:rsid w:val="006B1CEF"/>
    <w:rsid w:val="006E3BFB"/>
    <w:rsid w:val="007048D2"/>
    <w:rsid w:val="00741BD6"/>
    <w:rsid w:val="00785B84"/>
    <w:rsid w:val="007935BA"/>
    <w:rsid w:val="007A1B57"/>
    <w:rsid w:val="007B3E3D"/>
    <w:rsid w:val="007D6CE6"/>
    <w:rsid w:val="007E289F"/>
    <w:rsid w:val="007E5F17"/>
    <w:rsid w:val="007F3310"/>
    <w:rsid w:val="00813E4F"/>
    <w:rsid w:val="00814D36"/>
    <w:rsid w:val="008340C0"/>
    <w:rsid w:val="00836091"/>
    <w:rsid w:val="00880AD1"/>
    <w:rsid w:val="008B14B7"/>
    <w:rsid w:val="008B59E2"/>
    <w:rsid w:val="008C08F2"/>
    <w:rsid w:val="00940CE2"/>
    <w:rsid w:val="00960D04"/>
    <w:rsid w:val="00967AA0"/>
    <w:rsid w:val="00970AF8"/>
    <w:rsid w:val="00971865"/>
    <w:rsid w:val="009B6846"/>
    <w:rsid w:val="00A10C85"/>
    <w:rsid w:val="00A14EB8"/>
    <w:rsid w:val="00A831D5"/>
    <w:rsid w:val="00A9755A"/>
    <w:rsid w:val="00AD177D"/>
    <w:rsid w:val="00AD199D"/>
    <w:rsid w:val="00AD58D4"/>
    <w:rsid w:val="00AF24B3"/>
    <w:rsid w:val="00B316B3"/>
    <w:rsid w:val="00B5378B"/>
    <w:rsid w:val="00BC3DF3"/>
    <w:rsid w:val="00BC5C0C"/>
    <w:rsid w:val="00BD40F3"/>
    <w:rsid w:val="00BD6C50"/>
    <w:rsid w:val="00BF2FF4"/>
    <w:rsid w:val="00C04641"/>
    <w:rsid w:val="00C24824"/>
    <w:rsid w:val="00C2576B"/>
    <w:rsid w:val="00D0420E"/>
    <w:rsid w:val="00D06FA2"/>
    <w:rsid w:val="00D2073B"/>
    <w:rsid w:val="00D404D6"/>
    <w:rsid w:val="00D42741"/>
    <w:rsid w:val="00D478F6"/>
    <w:rsid w:val="00D721B7"/>
    <w:rsid w:val="00D75378"/>
    <w:rsid w:val="00DB0F20"/>
    <w:rsid w:val="00DB17F7"/>
    <w:rsid w:val="00DB28A5"/>
    <w:rsid w:val="00DB5B55"/>
    <w:rsid w:val="00DE3C13"/>
    <w:rsid w:val="00DF2B77"/>
    <w:rsid w:val="00E256AD"/>
    <w:rsid w:val="00E32BB1"/>
    <w:rsid w:val="00E950E5"/>
    <w:rsid w:val="00E97691"/>
    <w:rsid w:val="00ED29ED"/>
    <w:rsid w:val="00F25E8C"/>
    <w:rsid w:val="00FE23CF"/>
    <w:rsid w:val="00FF7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B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8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unhideWhenUsed/>
    <w:qFormat/>
    <w:rsid w:val="00B5378B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7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78B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537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Без интервала Знак"/>
    <w:link w:val="a4"/>
    <w:uiPriority w:val="1"/>
    <w:locked/>
    <w:rsid w:val="00B5378B"/>
    <w:rPr>
      <w:rFonts w:ascii="Times New Roman" w:eastAsia="Calibri" w:hAnsi="Times New Roman" w:cs="Times New Roman"/>
      <w:sz w:val="28"/>
      <w:szCs w:val="28"/>
    </w:rPr>
  </w:style>
  <w:style w:type="paragraph" w:styleId="a4">
    <w:name w:val="No Spacing"/>
    <w:link w:val="a3"/>
    <w:uiPriority w:val="1"/>
    <w:qFormat/>
    <w:rsid w:val="00B5378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Абзац списка Знак"/>
    <w:link w:val="a6"/>
    <w:uiPriority w:val="34"/>
    <w:locked/>
    <w:rsid w:val="00B5378B"/>
    <w:rPr>
      <w:rFonts w:ascii="Calibri" w:eastAsia="Calibri" w:hAnsi="Calibri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B5378B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17">
    <w:name w:val="Основной текст (17)_"/>
    <w:basedOn w:val="a0"/>
    <w:link w:val="171"/>
    <w:locked/>
    <w:rsid w:val="00B5378B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B5378B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5378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5378B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B5378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d043e0432044b0439">
    <w:name w:val="dash041d_043e_0432_044b_0439"/>
    <w:basedOn w:val="a"/>
    <w:rsid w:val="00B5378B"/>
    <w:pPr>
      <w:spacing w:after="0" w:line="360" w:lineRule="atLeast"/>
      <w:ind w:firstLine="44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7">
    <w:name w:val="a"/>
    <w:basedOn w:val="a"/>
    <w:rsid w:val="00B5378B"/>
    <w:pPr>
      <w:spacing w:line="260" w:lineRule="atLeast"/>
      <w:ind w:left="720"/>
    </w:pPr>
    <w:rPr>
      <w:rFonts w:ascii="Arial" w:eastAsia="Times New Roman" w:hAnsi="Arial" w:cs="Arial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378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B5378B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B5378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B5378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d043e0432044b0439char1">
    <w:name w:val="dash041d_043e_0432_044b_0439__char1"/>
    <w:basedOn w:val="a0"/>
    <w:rsid w:val="00B5378B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achar1">
    <w:name w:val="a__char1"/>
    <w:basedOn w:val="a0"/>
    <w:rsid w:val="00B5378B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B5378B"/>
    <w:rPr>
      <w:b/>
      <w:bCs/>
    </w:rPr>
  </w:style>
  <w:style w:type="table" w:styleId="a8">
    <w:name w:val="Table Grid"/>
    <w:basedOn w:val="a1"/>
    <w:uiPriority w:val="59"/>
    <w:rsid w:val="00B537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C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3DF3"/>
    <w:rPr>
      <w:rFonts w:ascii="Tahoma" w:eastAsia="Calibri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AD58D4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c">
    <w:name w:val="Нижний колонтитул Знак"/>
    <w:basedOn w:val="a0"/>
    <w:link w:val="ab"/>
    <w:uiPriority w:val="99"/>
    <w:rsid w:val="00AD58D4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rsid w:val="00970AF8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6B1CEF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e">
    <w:name w:val="Subtitle"/>
    <w:basedOn w:val="a"/>
    <w:next w:val="a"/>
    <w:link w:val="af"/>
    <w:uiPriority w:val="11"/>
    <w:qFormat/>
    <w:rsid w:val="005E0C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5E0CBB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8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unhideWhenUsed/>
    <w:qFormat/>
    <w:rsid w:val="00B5378B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7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78B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537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Без интервала Знак"/>
    <w:link w:val="a4"/>
    <w:uiPriority w:val="1"/>
    <w:locked/>
    <w:rsid w:val="00B5378B"/>
    <w:rPr>
      <w:rFonts w:ascii="Times New Roman" w:eastAsia="Calibri" w:hAnsi="Times New Roman" w:cs="Times New Roman"/>
      <w:sz w:val="28"/>
      <w:szCs w:val="28"/>
    </w:rPr>
  </w:style>
  <w:style w:type="paragraph" w:styleId="a4">
    <w:name w:val="No Spacing"/>
    <w:link w:val="a3"/>
    <w:uiPriority w:val="1"/>
    <w:qFormat/>
    <w:rsid w:val="00B5378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Абзац списка Знак"/>
    <w:link w:val="a6"/>
    <w:uiPriority w:val="34"/>
    <w:locked/>
    <w:rsid w:val="00B5378B"/>
    <w:rPr>
      <w:rFonts w:ascii="Calibri" w:eastAsia="Calibri" w:hAnsi="Calibri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B5378B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17">
    <w:name w:val="Основной текст (17)_"/>
    <w:basedOn w:val="a0"/>
    <w:link w:val="171"/>
    <w:locked/>
    <w:rsid w:val="00B5378B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B5378B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5378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5378B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B5378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d043e0432044b0439">
    <w:name w:val="dash041d_043e_0432_044b_0439"/>
    <w:basedOn w:val="a"/>
    <w:rsid w:val="00B5378B"/>
    <w:pPr>
      <w:spacing w:after="0" w:line="360" w:lineRule="atLeast"/>
      <w:ind w:firstLine="44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7">
    <w:name w:val="a"/>
    <w:basedOn w:val="a"/>
    <w:rsid w:val="00B5378B"/>
    <w:pPr>
      <w:spacing w:line="260" w:lineRule="atLeast"/>
      <w:ind w:left="720"/>
    </w:pPr>
    <w:rPr>
      <w:rFonts w:ascii="Arial" w:eastAsia="Times New Roman" w:hAnsi="Arial" w:cs="Arial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378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B5378B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B5378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B5378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d043e0432044b0439char1">
    <w:name w:val="dash041d_043e_0432_044b_0439__char1"/>
    <w:basedOn w:val="a0"/>
    <w:rsid w:val="00B5378B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achar1">
    <w:name w:val="a__char1"/>
    <w:basedOn w:val="a0"/>
    <w:rsid w:val="00B5378B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B5378B"/>
    <w:rPr>
      <w:b/>
      <w:bCs/>
    </w:rPr>
  </w:style>
  <w:style w:type="table" w:styleId="a8">
    <w:name w:val="Table Grid"/>
    <w:basedOn w:val="a1"/>
    <w:uiPriority w:val="59"/>
    <w:rsid w:val="00B537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C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3DF3"/>
    <w:rPr>
      <w:rFonts w:ascii="Tahoma" w:eastAsia="Calibri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AD58D4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c">
    <w:name w:val="Нижний колонтитул Знак"/>
    <w:basedOn w:val="a0"/>
    <w:link w:val="ab"/>
    <w:uiPriority w:val="99"/>
    <w:rsid w:val="00AD58D4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rsid w:val="00970AF8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6B1CEF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e">
    <w:name w:val="Subtitle"/>
    <w:basedOn w:val="a"/>
    <w:next w:val="a"/>
    <w:link w:val="af"/>
    <w:uiPriority w:val="11"/>
    <w:qFormat/>
    <w:rsid w:val="005E0C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5E0CB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2021-01-18T18:14:00Z</cp:lastPrinted>
  <dcterms:created xsi:type="dcterms:W3CDTF">2021-02-01T13:17:00Z</dcterms:created>
  <dcterms:modified xsi:type="dcterms:W3CDTF">2021-02-01T14:49:00Z</dcterms:modified>
</cp:coreProperties>
</file>